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8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8"/>
      </w:tblGrid>
      <w:tr w:rsidR="00BB28FC" w:rsidRPr="00C923F3" w:rsidTr="00BB28FC">
        <w:trPr>
          <w:trHeight w:val="20"/>
        </w:trPr>
        <w:tc>
          <w:tcPr>
            <w:tcW w:w="6688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BB28FC" w:rsidRPr="00171A11" w:rsidRDefault="00BB28FC" w:rsidP="00B16030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F5233" wp14:editId="1E71570E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3185160</wp:posOffset>
                      </wp:positionV>
                      <wp:extent cx="1979930" cy="635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28FC" w:rsidRPr="00BB28FC" w:rsidRDefault="00BB28FC" w:rsidP="00BB28FC">
                                  <w:pPr>
                                    <w:pStyle w:val="Beschriftung"/>
                                    <w:rPr>
                                      <w:rFonts w:cs="Arial"/>
                                      <w:b w:val="0"/>
                                      <w:i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B28FC">
                                    <w:rPr>
                                      <w:rFonts w:cs="Arial"/>
                                      <w:b w:val="0"/>
                                      <w:i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t>Gekrümmte Spiegel</w:t>
                                  </w:r>
                                  <w:r>
                                    <w:rPr>
                                      <w:rFonts w:cs="Arial"/>
                                      <w:b w:val="0"/>
                                      <w:i/>
                                      <w:noProof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dienen der Sicherheit im Straßenverkehr.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2F52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40.5pt;margin-top:250.8pt;width:155.9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isMQIAAGsEAAAOAAAAZHJzL2Uyb0RvYy54bWysVFFv2yAQfp+0/4B4X5ykWrdEcaosVaZJ&#10;UVspmfpMMMRIwDEgsbNfvwPbadftadoLPrjjO+777ry4a40mZ+GDAlvSyWhMibAcKmWPJf2+33z4&#10;TEmIzFZMgxUlvYhA75bv3y0aNxdTqEFXwhMEsWHeuJLWMbp5UQReC8PCCJyw6JTgDYu49cei8qxB&#10;dKOL6Xh8WzTgK+eBixDw9L5z0mXGl1Lw+ChlEJHokuLbYl59Xg9pLZYLNj965mrF+2ewf3iFYcpi&#10;0ivUPYuMnLz6A8oo7iGAjCMOpgApFRe5BqxmMn5Tza5mTuRakJzgrjSF/wfLH85PnqiqpFNKLDMo&#10;0V60UQpdkWlip3FhjkE7h2Gx/QItqjycBzxMRbfSm/TFcgj6kefLlVsEIzxdmn2azW7QxdF3e/Mx&#10;YRQvV50P8asAQ5JRUo/CZT7ZeRtiFzqEpEwBtKo2Suu0SY619uTMUOSmVlH04L9FaZtiLaRbHWB3&#10;InKX9FlStV1VyYrtoe0pOEB1QQY8dB0UHN8oTLtlIT4xjy2DleEYxEdcpIampNBblNTgf/7tPMWj&#10;kuilpMEWLGn4cWJeUKK/WdQ49etg+ME4DIY9mTVgwRMcMMeziRd81IMpPZhnnI5VyoIuZjnmKmkc&#10;zHXsBgGni4vVKgdhVzoWt3bneIIe6N23z8y7XpyImj7A0Jxs/kajLjar5FaniIRnAROhHYsofNpg&#10;R+cW6KcvjczrfY56+UcsfwEAAP//AwBQSwMEFAAGAAgAAAAhAG9CK+/iAAAACwEAAA8AAABkcnMv&#10;ZG93bnJldi54bWxMj7FOwzAQhnck3sE6JBbUOikltCFOVVUw0KUi7cLmxtc4ENuR7bTh7TlYYLy7&#10;X/99X7EaTcfO6EPrrIB0mgBDWzvV2kbAYf8yWQALUVolO2dRwBcGWJXXV4XMlbvYNzxXsWFUYkMu&#10;BegY+5zzUGs0Mkxdj5ZuJ+eNjDT6hisvL1RuOj5Lkowb2Vr6oGWPG431ZzUYAbv5+07fDafn7Xp+&#10;718Pwyb7aCohbm/G9ROwiGP8C8MPPqFDSUxHN1gVWCcgW6TkEgU8JGkGjBLL5Yxkjr+bR+Blwf87&#10;lN8AAAD//wMAUEsBAi0AFAAGAAgAAAAhALaDOJL+AAAA4QEAABMAAAAAAAAAAAAAAAAAAAAAAFtD&#10;b250ZW50X1R5cGVzXS54bWxQSwECLQAUAAYACAAAACEAOP0h/9YAAACUAQAACwAAAAAAAAAAAAAA&#10;AAAvAQAAX3JlbHMvLnJlbHNQSwECLQAUAAYACAAAACEA3kuorDECAABrBAAADgAAAAAAAAAAAAAA&#10;AAAuAgAAZHJzL2Uyb0RvYy54bWxQSwECLQAUAAYACAAAACEAb0Ir7+IAAAALAQAADwAAAAAAAAAA&#10;AAAAAACLBAAAZHJzL2Rvd25yZXYueG1sUEsFBgAAAAAEAAQA8wAAAJoFAAAAAA==&#10;" stroked="f">
                      <v:textbox style="mso-fit-shape-to-text:t" inset="0,0,0,0">
                        <w:txbxContent>
                          <w:p w:rsidR="00BB28FC" w:rsidRPr="00BB28FC" w:rsidRDefault="00BB28FC" w:rsidP="00BB28FC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B28FC">
                              <w:rPr>
                                <w:rFonts w:cs="Arial"/>
                                <w:b w:val="0"/>
                                <w:i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t>Gekrümmte Spiegel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noProof/>
                                <w:color w:val="auto"/>
                                <w:sz w:val="21"/>
                                <w:szCs w:val="21"/>
                              </w:rPr>
                              <w:t xml:space="preserve"> dienen der Sicherheit im Straßenverkehr.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3F3"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drawing>
                <wp:anchor distT="0" distB="71755" distL="114300" distR="114300" simplePos="0" relativeHeight="251659264" behindDoc="0" locked="0" layoutInCell="1" allowOverlap="0" wp14:anchorId="196612D4" wp14:editId="7BED1106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-25704</wp:posOffset>
                  </wp:positionV>
                  <wp:extent cx="1979930" cy="3153410"/>
                  <wp:effectExtent l="0" t="0" r="127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10 5_Blattfeder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315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7BD">
              <w:rPr>
                <w:sz w:val="21"/>
                <w:szCs w:val="21"/>
              </w:rPr>
              <w:t>Gekrümmte Spiegel werden oft eingesetzt, um parallele Lichtbündel einzuengen oder aufzuweiten. Im Gegensatz zu Linsen haben sie den Vorteil, dass sie das Licht kaum abschwächen</w:t>
            </w:r>
            <w:r w:rsidRPr="00171A11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BB28FC" w:rsidRPr="00C923F3" w:rsidTr="00BB28FC">
        <w:trPr>
          <w:trHeight w:val="12952"/>
        </w:trPr>
        <w:tc>
          <w:tcPr>
            <w:tcW w:w="6688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BB28FC" w:rsidRDefault="00BB28FC" w:rsidP="00387E28">
            <w:pPr>
              <w:pStyle w:val="Head"/>
              <w:spacing w:before="0"/>
              <w:ind w:firstLine="142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Reflexion am gekrümmten Spiegel</w:t>
            </w:r>
          </w:p>
          <w:p w:rsidR="00BB28FC" w:rsidRDefault="00BB28FC" w:rsidP="00171A11">
            <w:pPr>
              <w:pStyle w:val="Head"/>
              <w:spacing w:before="0"/>
              <w:ind w:left="0"/>
              <w:rPr>
                <w:sz w:val="21"/>
                <w:szCs w:val="21"/>
              </w:rPr>
            </w:pPr>
          </w:p>
          <w:p w:rsidR="00BB28FC" w:rsidRPr="00C923F3" w:rsidRDefault="00BB28FC" w:rsidP="00171A11">
            <w:pPr>
              <w:pStyle w:val="Head"/>
              <w:spacing w:before="0"/>
              <w:ind w:left="0"/>
              <w:rPr>
                <w:sz w:val="21"/>
                <w:szCs w:val="21"/>
              </w:rPr>
            </w:pPr>
            <w:r w:rsidRPr="00C923F3">
              <w:rPr>
                <w:sz w:val="21"/>
                <w:szCs w:val="21"/>
              </w:rPr>
              <w:t>Durchführung</w:t>
            </w:r>
            <w:r>
              <w:rPr>
                <w:sz w:val="21"/>
                <w:szCs w:val="21"/>
              </w:rPr>
              <w:t>/Messung</w:t>
            </w:r>
            <w:r w:rsidRPr="00C923F3">
              <w:rPr>
                <w:sz w:val="21"/>
                <w:szCs w:val="21"/>
              </w:rPr>
              <w:t>:</w:t>
            </w:r>
          </w:p>
          <w:p w:rsidR="00BB28FC" w:rsidRDefault="00BB28FC" w:rsidP="00527535">
            <w:pPr>
              <w:pStyle w:val="AufgabeUntersuche"/>
              <w:rPr>
                <w:sz w:val="21"/>
                <w:szCs w:val="21"/>
              </w:rPr>
            </w:pPr>
            <w:r w:rsidRPr="00527535">
              <w:rPr>
                <w:sz w:val="21"/>
                <w:szCs w:val="21"/>
              </w:rPr>
              <w:t>Erzeuge gemäß dem Schema ein paralleles Lichtbündel</w:t>
            </w:r>
            <w:r w:rsidRPr="00171A11">
              <w:rPr>
                <w:sz w:val="21"/>
                <w:szCs w:val="21"/>
              </w:rPr>
              <w:t>.</w:t>
            </w:r>
          </w:p>
          <w:p w:rsidR="00BB28FC" w:rsidRDefault="00BB28FC" w:rsidP="00F719B0">
            <w:pPr>
              <w:pStyle w:val="KeinAbsatzformat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B45BAE" wp14:editId="522E0DE2">
                  <wp:extent cx="3132199" cy="290534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_Aufbau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199" cy="290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8FC" w:rsidRPr="00065202" w:rsidRDefault="00BB28FC" w:rsidP="00065202">
            <w:pPr>
              <w:pStyle w:val="AufgabeUntersuche"/>
              <w:rPr>
                <w:sz w:val="21"/>
                <w:szCs w:val="21"/>
              </w:rPr>
            </w:pPr>
            <w:r w:rsidRPr="00065202">
              <w:rPr>
                <w:sz w:val="21"/>
                <w:szCs w:val="21"/>
              </w:rPr>
              <w:t>Vermute, ob die drei Spiegelformen das parallele Lichtbündel einengen oder aufweiten.</w:t>
            </w:r>
          </w:p>
          <w:p w:rsidR="00BB28FC" w:rsidRDefault="00BB28FC" w:rsidP="00065202">
            <w:pPr>
              <w:pStyle w:val="AufgabeUntersuche"/>
              <w:rPr>
                <w:sz w:val="21"/>
                <w:szCs w:val="21"/>
              </w:rPr>
            </w:pPr>
            <w:r w:rsidRPr="00065202">
              <w:rPr>
                <w:sz w:val="21"/>
                <w:szCs w:val="21"/>
              </w:rPr>
              <w:t xml:space="preserve">Skizziere deine Beobachtung </w:t>
            </w:r>
            <w:r>
              <w:rPr>
                <w:sz w:val="21"/>
                <w:szCs w:val="21"/>
              </w:rPr>
              <w:t xml:space="preserve">für den Parabolspiegel und den </w:t>
            </w:r>
            <w:r w:rsidRPr="00065202">
              <w:rPr>
                <w:sz w:val="21"/>
                <w:szCs w:val="21"/>
              </w:rPr>
              <w:t>sph</w:t>
            </w:r>
            <w:r>
              <w:rPr>
                <w:sz w:val="21"/>
                <w:szCs w:val="21"/>
              </w:rPr>
              <w:t>ärischen gekrümmten Hohlspiegel</w:t>
            </w:r>
            <w:r w:rsidRPr="00065202">
              <w:rPr>
                <w:sz w:val="21"/>
                <w:szCs w:val="21"/>
              </w:rPr>
              <w:t>.</w:t>
            </w:r>
          </w:p>
          <w:p w:rsidR="00BB28FC" w:rsidRPr="00065202" w:rsidRDefault="00FC3A54" w:rsidP="00065202">
            <w:pPr>
              <w:pStyle w:val="KeinAbsatzformat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DD5C3A" wp14:editId="30282092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1186180</wp:posOffset>
                      </wp:positionV>
                      <wp:extent cx="1343660" cy="1860550"/>
                      <wp:effectExtent l="0" t="0" r="27940" b="635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660" cy="1860550"/>
                                <a:chOff x="0" y="0"/>
                                <a:chExt cx="1343660" cy="1860605"/>
                              </a:xfrm>
                            </wpg:grpSpPr>
                            <wps:wsp>
                              <wps:cNvPr id="15" name="Rechteckige Legende 15"/>
                              <wps:cNvSpPr/>
                              <wps:spPr>
                                <a:xfrm>
                                  <a:off x="0" y="0"/>
                                  <a:ext cx="1343660" cy="700405"/>
                                </a:xfrm>
                                <a:prstGeom prst="wedgeRectCallou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3A54" w:rsidRPr="001A2614" w:rsidRDefault="00FC3A54" w:rsidP="00FC3A54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Verlinkt:</w:t>
                                    </w:r>
                                  </w:p>
                                  <w:p w:rsidR="00FC3A54" w:rsidRPr="001A2614" w:rsidRDefault="00FC3A54" w:rsidP="00FC3A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sz w:val="18"/>
                                        <w:szCs w:val="18"/>
                                      </w:rPr>
                                      <w:t>Kurzbeschreibung</w:t>
                                    </w:r>
                                  </w:p>
                                  <w:p w:rsidR="00FC3A54" w:rsidRPr="001A2614" w:rsidRDefault="00FC3A54" w:rsidP="00FC3A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sz w:val="18"/>
                                        <w:szCs w:val="18"/>
                                      </w:rPr>
                                      <w:t>Foto des Aufbaus</w:t>
                                    </w:r>
                                  </w:p>
                                  <w:p w:rsidR="00FC3A54" w:rsidRPr="001A2614" w:rsidRDefault="00FC3A54" w:rsidP="00FC3A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A2614">
                                      <w:rPr>
                                        <w:sz w:val="18"/>
                                        <w:szCs w:val="18"/>
                                      </w:rPr>
                                      <w:t>Materialliste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6992" y="850790"/>
                                  <a:ext cx="1009785" cy="1009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D5C3A" id="Gruppieren 8" o:spid="_x0000_s1027" style="position:absolute;left:0;text-align:left;margin-left:360.55pt;margin-top:93.4pt;width:105.8pt;height:146.5pt;z-index:251663360;mso-width-relative:margin;mso-height-relative:margin" coordsize="13436,1860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Ys2vk1BAAAuwkAAA4AAABkcnMvZTJvRG9jLnhtbKRW227jNhB9L9B/IPTu&#10;WPL6KkReeJ0LFkh3g80W+0xTlESEIlmSspwt+u+doWQlcVy0SB8s8zJDzpyZOcPLj4dakj23TmiV&#10;RclFHBGumM6FKrPo9+83o2VEnKcqp1IrnkVP3EUf17/+ctmalE90pWXOLYFDlEtbk0WV9yYdjx2r&#10;eE3dhTZcwWahbU09TG05zi1t4fRajidxPB+32ubGasadg9WrbjNah/OLgjP/tSgc90RmEdjmw9eG&#10;7w6/4/UlTUtLTSVYbwZ9hxU1FQouHY66op6Sxoo3R9WCWe104S+Yrse6KATjwQfwJolPvLm1ujHB&#10;lzJtSzPABNCe4PTuY9mX/b0lIs8iCJSiNYTo1jbGCG65IkvEpzVlCmK31jyYe9svlN0MXT4UtsZ/&#10;cIYcArJPA7L84AmDxeTD9MN8DgFgsJcs5/Fs1mPPKgjQGz1WXf+TJuiiVePjxWO0bzCnNZBH7hkq&#10;9/+geqio4SECDjHooUpmR6y+cVZ5zh5FyckdL7nKOYHdAFLQGCBzqQP03oXXIo6nJ07T1Fjnb7mu&#10;CQ6yqOV5ycEav6VS6saHZKT7O+c7rI7iABxC1NkSRv5JcjRLqm+8gEyAaE2CdqhBvpWW7ClUD2WM&#10;K3/EPkijWiGkHBSTc4rSJ33AellU46E2B8X4nOLrGweNcKtWflCuhdL23AH543BzJ3/0vvMZ3feH&#10;3SGkf5DElZ3OnyDOVndc4Qy7EQDxHXX+nlogB8hiIDz/FT6F1G0W6X4UkUrbn+fWUR4SEXYj0gLZ&#10;ZJH7o6GWR0R+VpCiq2Q6RXYKk+lsMYGJfbmze7mjmnqrISIJUKthYYjyXh6HhdX1D+DFDd4KW1Qx&#10;uDuLmLfHydZ3JAjMyvhmE8SAkQz1d+rBMDwccca0+X74Qa3p88xDRX/Rx7Kg6UmKdbKoqfSm8boQ&#10;If+ece0jACW6vjSCpfDraQ1Gb2r13+kftHyDQHYtpP5PZ9TUPjZm1PkrdkIK/xS6CfiMRqn9vWBY&#10;rDh5UfaLY9l/EjInE8zqo0QnD4AJdqfZoyNKbyuqSr5xBqoS8cRCfC0epq8u20lhbqCiEEEc925B&#10;rE4I/wwyXTO50qypoVC77mi5pB5as6uEcZAjKa93PM8i+zmH7GHQmT0wvrFCdYwB0QXKwNuRuUMD&#10;+3Oy3MTxavJptJ3F29E0XlyPNqvpYrSIrxfTeLpMtsn2L8yWZJo2joP7VF4Z0ZsOq2+MP9ut+r7e&#10;9cHQTzveCX0C2B4MAgDDfzARhogQ2uq85Z5VOOwohvWsN2wEpJ/BxTAgBZJd+5vOAQEKuRoS/qSZ&#10;JfP5ajWJCHSt5SxerPqmheCEtgbALJbQDUJbg8myI/+hOb3haQvJEC46KRykcrRfaQw/pAoS8qsF&#10;OBNXgicdfYchuBJqKrwQAkD9awafIC/nQer5zbX+Gw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MEFAAG&#10;AAgAAAAhADB2RcLiAAAACwEAAA8AAABkcnMvZG93bnJldi54bWxMj8FOwzAQRO9I/IO1SNyo4xSa&#10;NMSpqgo4VUi0SFVvbrxNosZ2FLtJ+vcsJziu5mn2Tb6aTMsG7H3jrAQxi4ChLZ1ubCXhe//+lALz&#10;QVmtWmdRwg09rIr7u1xl2o32C4ddqBiVWJ8pCXUIXca5L2s0ys9ch5ays+uNCnT2Fde9GqnctDyO&#10;ogU3qrH0oVYdbmosL7urkfAxqnE9F2/D9nLe3I77l8/DVqCUjw/T+hVYwCn8wfCrT+pQkNPJXa32&#10;rJWQxEIQSkG6oA1ELOdxAuwk4TlZpsCLnP/fUPwAAAD//wMAUEsDBAoAAAAAAAAAIQACblTQICgA&#10;ACAoAAAVAAAAZHJzL21lZGlhL2ltYWdlMS50aWZmSUkqAFYhAACAACBQOCQWDQeEQmFQuGQ2HQ+I&#10;RGJROKRWLReMRmNRuOR2PR+QSGRSOSSWTSeUSmVSuWS2XS+YTGZTOaTWbTecTmdTueT2fT+gUGhU&#10;OiUWjUekUmlUumU2nU+oVGpVOqVWrVesVmtVuuV2vV+wWGxWOyWWzWe0Wm1Wu2W23W+4XG5XO6S5&#10;PrQyJy83u9X2+X+/YG9ugwwM4kbBXpqnSBm8kYkyIViQ1cv6/EmJjwL4C8mYjwhGMfOJwOJGBp8M&#10;X0PI/T6nR6/IYkmYWbLcsyFT5iBJ84whuBSBsQmQhSkvKFeBi1hxMetOEF/TQdtDaELQeQN2CSBm&#10;xCQPbbjdTUpr3wQM+JTfcCBcKEMoTceCPDmc6D9CEdOEdyB+OBo/aAA76QCGVqbwCj7cvM9CDt+4&#10;LhoO4r4IE5T5ue6KDPwg7rOw7SBP0gUDI9BCbP5AUCIE870wa9r3oYXLkIG+SJObCr7uog8PABEg&#10;ARxECOwHArboEIcHIqWjyIFEQAN4gZlGKgZ2hWgZCjGgZOmo5I9SkyaDxcghToI8KFxnE4JoGDCC&#10;FxCw+BGgYLC2gcNIFHUcR1IaLyMgckppHT/IvJckPDFCBQY9ciPcwxPuI40uReg8YoZMYAPsgRaz&#10;egQwtYg7szg685SOAE+w/INQP+ik/gBH7a1HUKKkY7tANO3shRMAD2UG9QADjRMH0Wg0uoRR8xPo&#10;ABUs/SlLABTEa05Dbt1fAFV1KidTz0mc+WkiVT1SAFBVRWlbABQlc12g0IUYhNgoVSNJgBSqB2VT&#10;UOR3Z9ru9UY+MYi1tVomkDVYilXTy8N9wTJkWVrIiC3NX1GoNdKE3XC13IFdiC02gU4gBi95v3T9&#10;/2nWQAWqmV6xOYA9gAQuUZVlOVj2Ytn2o8I3g6CZ2gmToAZWAAoZtmwV5ZKebnaWErwkf496DlCB&#10;VHUGhgnUpb5VlUw0ToZYZ1lIA2HeAAEYWGkj2aufaJpZCjzZFWQNfDgnmgWWZbt+UZhWKB23fto3&#10;shoWS3r1n5HE8FXDXFwUOgVdInh6BggglioRSKC67DAAYzjaCx5vNRb3vuZJvkoAB5oyF75utZoR&#10;btxcQgXDAAN5QolCaEcZGCE4mg3JRtylO41eSC7Ve989B0SFSTglVP6/8eoR0iBYDWCD9RwlDYP1&#10;SI8UgXZoFxyD8ggncWYgXLIJOmPP/0PN9LkUw2t8qB/OhnmSVkPAW5wVxcL6lyIf2KD+zYixiDO2&#10;cipkADk3Ku9fGs9tbwX3kLeKyFu5M1/PJaaQl+Lzn1GGGWQMC6nxSiHIIFAgjWCBB7VGC0J5CGik&#10;EBYQmERA4SEHeGQVdkBndviWc3ogSrIGkKfi51Eb7SBQ9ITA9uytFukKdS/ogjCyCq/IYsF/xD3v&#10;sYhvAh5EOluQMhmQiIzpnjw7go+h5rf2BshIU6x6rClexPYaQqKRE4qu6WajdekQloRkfkwJz0eI&#10;iPLc5BCJDgolK4jXE2NpBIoELWC90hsc4DkId+eaLhDYvreSBFlzT8G+wYkvIVFSvCESLjgQSKZD&#10;pIRXPzApzLwo9RAPFH6LpB4fvzZmM0KDWIOkDg/LkgUuZcwmOSE9rEwBYTGl8AB4YfISTJmdMcAE&#10;x5pS/Fg1tPIhZfQimlMZnk0YRApWQ76MaJ5KkMkvBEmUE4tQ+k7GZ079npKKMa68hr1wAP+nsxEg&#10;bto5kKfJJqV0nH0v0Je5+P5B5zr8II9GUJBnWOuIa/wgz/ntwBWRDV3LXYcR2i02yIcsyDUJkzGK&#10;dcFp2x8ehPChsbJ5kOntPhiCw12T8gJRsgzmKAPKlpIGlEsaAUHINLWnpBaGKFRXS0hlEiC0UgAQ&#10;V21GF3wEcmQqSc5H3UgILSKMKpDzDAIaIh3cnn1mNGbCGEcHFPwoIGCuCpCQ+EJWe/9x9MkLOTFO&#10;NUgc4G7DpIQDWAjnxiB4q+7uWCe48KmkEQ1/CiCT0VqdRdiU4SEsZIVAtP1iatsfIlWKxSRIlknn&#10;zXQgdU7Ju7srK2xFQ32UAtTGAha4LPkmscQSp9kSGo4tPJSy8R6R1cItZwhi3XWLgJJbMgc+iBWk&#10;OraYhLn2ATuiC3YHLZLqNPaGABm12Gbp4ee60GA7bsDdWfbCQy5AWpZIEJytN6GmJeII01L5A2xt&#10;DeCu1ZDXXbBDDI2+ayHVnpraGONCyBgh3TutdrBF2cFXgAndyTFW0Qxnt5UZW9jHVsHoghI5ZAoo&#10;USpg4txsALkQFozTVeTGU5ysPLdFErBcK4UABGpcjC8MgAYXIuOLtLjrDorbW0eJY6x0U9TmtpG5&#10;0Exp0RqrT9SBv3enUgAD/MO4bewfGU2IcdkDpnfeqTuZI3+Y7iunxIEkrdW3Ytw+M1e41xuw3HJA&#10;pG48gBj65OQHwryn/SSTZH8jkwNQSEwj6cz2evLLwdST0otvb7lMggU79kCTDUzLJAgWJUIEmcga&#10;acfvgd5Dk3emCP6BK9UVhGTdCyiXPjpSGcp92Sy0hZi2eI72sLqQ542TML0rkRKNRtSiE6SIFI5S&#10;8BNY6cxTrUiOpLyYWXLIkgeOCHKRx7q7Yay8wZDz1sjW1mNS4vXHPIg+NdfOyyxsFYcAyEMby+xw&#10;rwcQFgjG6CMaCFg4gu3jvfeAIxpQEDeDDfG/98jdAgCsThAgcvBzRt8g4LQf8BriFMgYZGq74aiX&#10;0ABw97jBWGEMghpTQDHIGavMO2d3b53mQjku8d9mN39wHfPK8WW+jzTsgcGCFZ92UwkhO43+5Wrm&#10;jQizG888yILA2C9cSCZ9oLLKQHNekEIz7wmQ+4CGYfe5ucgjFSJufssQfo1JyD9KJdOrPZBejkN6&#10;joTZhCueUT591foBFdj57s1R8gfZ6EVjJjQakHeCF9p1N2shMTiFdWINsJSWsOtx466Qbr76SC9i&#10;JaXcAAmQzhxsILTyxAvNgABTf8a/nAz+i9IbOd7BjGh99H5X1YmQALy4YQSuNbyByEWD7QgXoSBq&#10;fW4o8HsABiC4cfADoTMQm+r8wQiBoQwUkDGvB4TxA/TFo2WQzGpBcpRv7fPfct9iET9gTyPohDub&#10;RF70Wf6pC/rkE+yuggm0sRdYqjptDMqtrkQqBVn85ZuEkK/WOSyo+4WAyuIG2m++y6lW/E7qIW/y&#10;S8/2LK1I/8noIM/bAGxBAK/jAO/oIMxQU+twIdAatUJuDi4gFwCQFW8UMaCqABBNBQIQDeCrBMAA&#10;Fa2IIS/6IS+uG4IG8uIFBMBQIId6DYCRBkDyWGEeBLCI/kROBwIGHmBqIQEKr+sOIIDeAbCHCvBk&#10;Eeg8BuIQFmWw5jAW8eIOsLBs7U+tAmza+2lOI4a6IU+KIQyS7Mb6KG7I8cdEfiIKgw8kxgXFAlAA&#10;2e17ADDWI3DaubCmpK6aKKucIJDEINDI9O1yIYerDS1VAEJBEKIQ7mINDihZDmKFDq6LDvE8oHAe&#10;IAAIExCZAgA3ApBoVCwAb1DBhaw4MuSvEIlBghDI1G45CjCj47BimvYMjzDG1uWZDAhYxJXL5hMZ&#10;kjCcEgA7nUPIMbyrJZJAlODYMq0jBj4Xps7lkdI2uQXBm2O6S3aFAlbIIFToMuKRAjOrYnFYM8IU&#10;2qTZ5uNoUyrQ7rbNhJCkeJY29SPBh4sLcAFndI0j5+AFKN72UWnBiGHinAqJMsdj8hC5TL5bjz4l&#10;INCINBIMyhNBjin4MpSXTbFArJLx7h4EqbvK21apWtJ1GpHLz5TIEjEJG1OScjweFK8nK8rjsvmY&#10;TA4LAs9oNFAtJpotMIzBtdL9jL9pG9vK9zeGpG+Pw/N5wAPPHK9/lsxAs1zM7n4FDtHpY1FIVqZX&#10;q+w16QlqLaXjY3rbMCjrwoE9TfOA9EHuC4qQvKmLkvg5YAM45z6AA0L7uogSIushTstg2SQu7A7c&#10;N09L1oZCkIRijg3gEKawGWTyNjG1gAPKpywAAfyiqyBZWxsFwdoMPIPIMBYvSVJkbSdJUgIEOMbM&#10;W5qBJPGwAKxKyFGZHkSw6jhxEOg0ToYPgcSMVokQA76QlOXSDCMlSNMTLs9lbIUZRlCSTI23iDPL&#10;QiBCHKpPjixEqw0ADnys6LBPwhj7Je/gAOujUyP8jSPoM7aVwKkUET/RtTwhCUFIZQ8epcgVFoM9&#10;qBQsAFEs3LT4w7SdI0sh9MIVTaGU7HiF1AgVRJDUiBTlVNESrZ7h1XFiFwYllYABV1aABWVoVy5T&#10;oQ+jVLpXTNhoXMkBI2L8hgBZSO2YAFnWfblpOFQKTo1bcHW7Rlv1q96DwxR9fQ9DcQXNYSOWKjdk&#10;XfNSOXlelU1xe9pzxHoaoEfwBIUDYUhKbYSmLfQAD4HORBKpaDW8g5B48AAXAsuhtgFOqBBdf9KI&#10;2N4jZUbcB3ZmJ/WA6WgF4gx/GdHhS6AB8gH8I2hJCPhx48fwkBHkZtkRYyYBaTuuABqiF3ti7IQk&#10;jsYNxgSF13R6F18jr9MfTNPIZdqDXW4V5bUmFDQMhmLbQyO/vJbKY5dt+CS0hbppXurHYajW9WTi&#10;LH79jKYvLxaFbPwqZcOjW2PBtyFV3g6GbmjnJJlu+voNy2IOHQSBdHCds1chfCdCx3cIXVnFZ3xl&#10;wI1yCQ9cmPKbzd2+ODzTH874nP373yZhSg2vcQppbIMJUAVswSDAFfo4iIjZPWj1rT/GjeyjCfyD&#10;DWbaNl1d14I4Fo8INsurEGCQ/IjT20Qv8IEIcGZBhmouf2QYQ7iXrmQWui+CBBlXOEZc71GLrlMk&#10;LXQiRABHXnkdRSvNUxJWTLWRcqx3b1YIoPdw6Vfys1+q2g0hBySIiNwfP+dpzBGoSsUIE7YhkE4W&#10;OCbM9aF5woJvBWqQpfjLWdw3QfBwjkPDWwhI5CMjkQYTxDhSQqCbgUGxLPPDGCqsYppVVsrtGUOS&#10;LkaiwABMhHX8kbYnF9L0YTxFGRZC2GkZiYC5e8997wShNR6FOAKQpCwOixDwIgPAApGECA64J3ob&#10;yFBKkLJwgUniXgCUmACDpChaySkk/CAUoCGBKBC12SMsZUkKhKLcQ0sWyxEkIACTgzQAyxHUyYT4&#10;npZI8CGGaTsWpBKlQgtxzyqD5Knh0SuOZHXZkLHYXEgUJTJMZiItQl8gGATLIXEI4L0yNuEfEjKU&#10;pG28ExYfNibQAJuEKTlN9jLwiOTPKBEqcgAHgGQmc9RcM0U/zTJDNUjk8SyonXlOUwM+I/ThiQQq&#10;Kky5zGRoHOlRzjp2EwneTChhBpskGnrMyMBBpwErnEAB0E5AeABIM7Ex8iyDDmoIfAZpBhhtuBaT&#10;BY1PyNB4AIQqZTexEUzIVUIjQMl3C5IUCGh1FaUR7j6rVFlUAAC2CUQsacSKmB6n9P8hVAW0RuRm&#10;0Z5BDFhztI03iOpHI7zbNqQye7JqVotJfS+shGqzMXrQz1o1CCFRWNUjya9cofz0rrRCFFKp8osi&#10;aRyvlfZuzLdZYJcZDLDH9THUchlc7GHeojXiyNV051jstZeQVgVyWDjjWw/dILELujtYuh89rS2Q&#10;ombuqhGrK19qgEcXI/nNgtGncgjVyLmXJudc0mVzBXgUuHdUAFxCtifuYJ1DhCyKXMAAMMXN2LiX&#10;klMFu5gMqu3lu8QII68Lmi0HqQaEJKbmBiDDeO4tp0FouRDc56tWrQUYj1ESI0TyNz8IY3CjxG61&#10;kxjnW4ADeHZxcIMw+kpArc28I0qyMa2cFUXkFObDyLoZELwU8WgxHcHojI3XFvbVHZ2ihLhkAGG3&#10;bubIViVQrurfq3fXP93GBsTRpIZil1DjSX4tJfHPGBAsKPObLLSuuNscUAx1b1bTgoyXAtViOPWP&#10;FsEvyRQVDODXjqVJlhGLeMn8WLxrPPK7uMxKvilRy1eWCN5Ex7mSnOC8lEryZNRhloHn4VynSbKu&#10;csf4kslkWC2P8RVkrzgfSJj3CNxLWhxcug6E2zIxCCH2F0v42IXHnPbJrJ01y/pSb2qtIW+0xR0j&#10;bBlJ6eI7W1hcPSVvPYfaLVBf9YHD0nkK/lesx6yMdpnNCkEOOq1xFfUGULP6jS3qWeep3BTmz4cK&#10;4OxrH39z7somWDNa6crVmrCG01Nai161TDG2SFbBTXo/YmQbV6VhXH/H5HZ1OnPmuI6W6sXGoIVX&#10;DAdDdSKhtxtvAuw9vatiXX9k+/IyumzMQt1R6MJLDXVona5G8rcOIM9GrFqIZRRzzbpFdqIktt4y&#10;QrjZ58JcIINSHhZGsbRe5LySlOOctEL5VyvoB4OLZe5ghcjfMzzcdIVohhyXyFrK3pRLk+4tk5HZ&#10;3t+clGcd726RxjpRGtNdN2lrzCdNAAUjIFzvRfPcOVW6xxVQbguuTL4pl0hnd42oY41KPmhHObEC&#10;wtyHnU8+ec/z11fZGdl9924lP+/V5fJ+ThUR25Vwb9ALV137yvlPQdMbBc411+hCGHuQu2/Q/N4d&#10;S4UQu5CBfLWFvZGK/3X7vXEpxIHohjqW8vJWo+1zyX2mReZ1DwxDNTbz36RzVfWcURr96Y75/e/I&#10;5n5iS9cpwXYdo1967hkePmkoyz9AhTLu7/T0uSvYtBrMkr+38ZAGUcY85+VvLuH1Pb7j61ND9Ql7&#10;6r4BqpgT4Yjr+IyD47KT+yeT8Qx76qGT9D66QSmK5IgUCoAEC4AAf4PogwQZFymwgQcxHIl6oIgy&#10;7iQYgwWxoy6IhRYz5AACpgaZh6rQjQTQdUCzK6mIgwJ6pkDz/i9qoz9TvLHz3iGY4T974hGLj7qI&#10;l5OTObY7D7/4mEIb9alxfrMolcJBuj4o80F5Y78BFTxS1jujubE8KSsr8resKqjcI67omEA44cLw&#10;j0MD+7/IhjfUH8M78gykIifrO8Nox55ULsBSICxojiu8PbxhV0M0PTxZHoPqrgWwJBjLvQwSVAPS&#10;RiTiS4zIZsSKXkSIBptwUqpIAC6Yl51wVMT0FYL6TkVsSIJR9p/aVDtUGAhQGkOkJzH6vKQkVq68&#10;RojsPDrKlpbjvojbsrgcU59pc7dghbnAxyk5Zq3avzY8X50TV61CI7i5k5gSi8Y7Zz7S2DXbgyd0&#10;WgmEaAADkcRMMkasazLUKLch3iNkAjvwhUbzaIrMZUcSUjwUco7kQyqqIkMafUdg4kKDWLLcbSDL&#10;fD7AjULSwo06hDXUcg4btkdDRkdUgcghawPIgwa4caBUjiA6BKSx7IgSAhW4DggwGACx8gXB77Aa&#10;TQgUUIhQUohaSQAAEpDh10mogxnAgS2wWohQXiAQkJqYjaBojQdQaEl4vEkIAEj0kEjpFgT8lgjS&#10;B79URDosdb6sNjIAx70QhiacOEcaOTdxALkBFEf8aLcLxrOsATokrMtro760P8rwx0sBx5SsQQsc&#10;fjtC25zMXUgz/kYcCSM0uMYMuiNT/wmMbz2COMvcsi2UvzNswEdTbsdcwkIUa7ucbLsMI0uwmUvE&#10;mkvULkvkiYgSxIja0ReMwMd0g8zL6cw5jJ/ZlRHYxADhrADoJxrgQ5jZjpmZkQkJ8oiYXBjoAABZ&#10;gQUsoZrCp59oL5rAATqUoMnAbc5ZIJ+k6gAi0BGk4xIJmINJE4R4aU7xOEps6kk5sJrkk8tyFz6Z&#10;fLlwjidEPxgIl8JDTrgkfEZkfUBIx7ty0h6UPsxL3s2UPkNaGrgAjT4baE/AhscKHbdj+gxxZUc7&#10;rwjcztATok97uZtbED6U+gldBTW9BizsySLLm62s/si8MImUSs9tAcaUR1DlA0uojtEKza70iC2K&#10;D1CDaox0/1FZCsuct7lZGggxHAg02woEnxO4iATogwMRjZjhdyNoQogxnTgK14tYgwCTvx4kOhMp&#10;ZqxtCKuxNAjRNRpwjYYs8YgQPaeYFlKIAAcQwJsNJDtVOggQMTIyvrOjsFDD89D0hhgbpbwFG489&#10;MYhbwomTkzuTxoyL9rvENNC9IYo0eZ40b4jUsCwg81Q7144Lq0rb/bZchdPdSNPtScxScb4UejgQ&#10;hke4xzwYhlRImNRcy6jUwricNNFsIp4MbjWjsYhlTNHVTdFAjU1YmFT89jWczVC1UypYV4t1aACQ&#10;twZJqhsNaQCVah1FaNaIM5RhIwAFb4sFL4yJK4gwFAm4AACQQcQghguYlYVoIwGtaFJIwQwlaQWQ&#10;HAnwl4bgQoxZPq2zldPkKp0MhxZ7Q7N4jcc6xzo1gaylW6clgVDZwtVxP9MdRNhTllhliUbUKViM&#10;hB69gpVNg78MQsJqPSJ0+Fjj/9j0AJZ9ihGVi0tFjCqpBNZtlTPIRgMAgwUFfKoYWAgwKEUgAAeZ&#10;jIbgbAjYPBFwZUG4lYZBwUJAXMkYgVVakgyASAJAkoTIg1q4upAFnIjdngjYFCedC4IbP4xs2NGD&#10;y8RTyDBNQAjtBazRENYTUIx8Jb5Ijr5cO0gVPsRltLoL20wdtrDtSolZ1U+1B0sox8F8isBgjUJ8&#10;10PMRtDSIs19wb/qcYjpR7QZctTU/NxddlxohVvTDU1rxkd8dkuNtbx1j8K1C1wokNw8NwsI6tB9&#10;0D+tvAjl0lRlvkKtvz3oOIp4gQeZdwT4JoAAM4TIUA/gCAMF5IM4MRqgUoTwTN5N5FrQM4Q5E5wg&#10;OIPYrwdJbNuI+oPt6wM8ktrEtQgSOYNghQYJHgbl54ABBBh4W4Gt8t6t6oJgboJElwLxE4ZQPN7G&#10;AV6F6RHN6odIIAjFnV5IWaPkgjS0eAyDZlLBXmCk+7gohj7olbX7OCutCtjV1r9NlcwQ4Tf7M1zZ&#10;StztulxRTj+cfr5LGmD1k4mFC938KWCF1oyLcxhBSWCzdODBdOFwl+DkBstY4TvWEVZd09UImWCd&#10;X98VBt2sJIjeDQkOIlkrtr/A5EueGz/94IgQEYaBdwN4qomQHdopDAXIcwbogQJCut2QieNcjohV&#10;UaOYIYgwMkNLBYM4g1/QjQEYDROIwIU4YuMGNghQEeQ4OFN18N4QEYaRL4YhL4HLBEjQyCG1Ucep&#10;LVzlxNEpP90SqrK91cjJVty+Sw4OTAl+OA/NHLs5U+UGI13j50g4jshWU44eW1w1EVuUGGFbdpVO&#10;WEi1veWdwFt0xeW49z7NTBXt2Y+uTtHZVNmeWMgOYj82Y1zKsgT4WgMgTmbmb2bucGb+cWcOcmbw&#10;dCYVt4jhR4FoPQAGboQpbL7YU+cJfp1zqR4gPgCYgwTxHmfOfZHhh4RgY+bwXTbEO2bWbwBqupCQ&#10;ZWNmcucoEZE+JJwuD44OE1X9uFQkZFz4jUZc0zajtFMZZWK60eaa01yOEuTKJeitW0utR8sB5Esc&#10;iLdjjxAFkZy7+1H6E0O1yllqvdh5tDimltD80GjLB2FMFYhej0yNWFmLRSklFWnbxUxFR2lSF+li&#10;gUK+dMYzZumOpOKWX8yOmt3AADGZE+kjOMO0uOnw9moBi5CQIYHOfQduueuoAGumu+u2vAWgwOi9&#10;QRyIc2vGwQCYbpwUyClwhRzYU4hQdAhQDAhQaoCevGx4gwQ2gBL4PgEevITt7xjhqiIgYgbevGSC&#10;1AbgWevO1GwaemvuqyCN1QyDoeXI9EsZ17g9HoAFRMit3eUUNGYojW2VUktgyO2UYpB+2h5eIU1F&#10;dghcc93eagjd1GWrretxe+14x+2OrY4W44mB5lu4hm3WLTG78czmStzGoqsm6wx0CNSmY44ew+5F&#10;E52W5cObkW8O54jW6Kfe7NSEtgPgYFNlKoAAPfAPAYAAIBwToYN4Dose8YhoJFKvAvAoKBFm2gPg&#10;jiJAU/AIAAKAhRaoT4dogwWKYwdPAohfDggwFJqgbnE/EvCPCGiO3xDJ/nAYWCeeiZtFAg41Du9s&#10;u+jRnmZ0o+XzJzhNkktNmgyDlLSW1p6+teJgheJG6lS0vIner+j+T2ILa3I2WIyOUk2Cy1ykKlVF&#10;1w4WmE0nIOVxYnIjwktDbXI9AGa5wfJZ33JtArcnG7v+o/KgjjpzF/NR2g2bt44XLrH/O5e/MGPQ&#10;hU+U0AOIZYl4MZk3BQWHDnSQAHSln9NkNNzw3YgXS3SYPq0AT9JwgXSfDnERWYQvSYGZd2iobgUH&#10;SgJxE6GQOIDfSgMCedR/JlGGtl1joadbc8cAmDCQyL7/ItCmGctmHG6XHm/mqfREIu4lBDQHYAlf&#10;TQ4PYmnCuk/4lcy93+9a1fOnHVGfMVGtqhX/YJGOm/P+ksOvbbiEdfZWbCf/HJ3MusYnaJuWZvc3&#10;amX3Yb1vYt9OirOvbu/aQWnvJ3RNAMrvcgnfBfSnSvSYhQPZzYFghXE4gW8pVvTgKHTvUwoAavEJ&#10;Hkc+/xJUtFT/VvjXjQHGN/Rsk19LMEtnMMz+vwjrW3POjmmfKwjsZwmWaWqUNVjcz0KXcHenO2rV&#10;fZDHMvPVud2nnMvo4Xnrbnd1GUPXQ/Osz/e0+rZ/Hx5COEfXYW2w4fqDMNm3oL//ofqeEPo1EDQN&#10;VupGKVEnnWF/LQkPqNlJ0lPVgMzZk4YHAfvoQvv3voYpwW2QN/B/wHv4TgwJ1JSednv9KoKGyXSq&#10;Bi2IHnvxxIRnDqMXAXx3vwAKYwMnx3z2p48AHfCHzgQoRCuqCehvxwT2iXKOq9tW2GU2dRLXmuHm&#10;KK5ffk/fP3dNCflxtLY8RfvDPNym4fgmTTM2KGmX3dutEzd7+335CGHDofoX2W6/2mrmE/2zdHM7&#10;Js/Qjfa/dXnomN1H4cRu9ImXbwkJgvrSzf5mDDJ9WPf3bHdY8/6n7M9xjIIbZogAAgUDgkFWi9ga&#10;nJMDN4dCcCEo8gZxI0DQpjgYYLMDZQmhihgini0YADth8FggYgjoghhgh8EcZlcECxbgYskgAaCR&#10;lECYjbgc7gc/gY7G0DPh0gaMQkDbizk1RCcmiM9q1XrFZrBThFar09IatpCUpwUqzEJlWUpLj8Dt&#10;cDXJXr7wggQghfnkCHrTgd4ga1m1aWkSntcgaPl0CW8bnosYlLptasNfymVrddy1fhUDT5xgeTnt&#10;oq0dtsCFrDuFyr10gd7gapI+tvkCv0CbVHwWElGGgWIgeLq1JyFe0GZ42V4HHrWbgR8skCblm0Np&#10;ntvgRvkEC6wAuNzusE2F/wIA2oA29eNmR3eY32Kxkox3DyVi5X1rO8+1W5gAzuf+iUNEnrSIEOJP&#10;oG07Uu82TXtivTZvIvIAMArzBqs/D2gA5KUOEgSmK8/b8xCzgME4MkSxPE0UxRFcVRbE4mMSACKR&#10;fGKCjeJEWRKQrHoEXJNRTHaCCnF0iE4/8MgBE4zQaAAeD3JUmEYFccxcDxHqsT5aRSBrdD4a8ihS&#10;9Q+B3KkVxhEU0TTNU1zZNs3TfOE4zlOc6TrO07zxPM9T3Pk+z9P9AUDQVB0JQtDUPRFE0VRdGUbR&#10;1H0hSNJUnSlK0tS9MUzTVN05TtPU/UFQ1FUdSVLU1T1RVNVVXVlW1dV9YVjWVZ1pWtbVvXFc11Xd&#10;eV7X1f2BYNhWHYjKoCAPAP4ABAABAAAAAAAAAAABBAABAAAA8wAAAAEBBAABAAAA8wAAAAIBAwAB&#10;AAAACAAAAAMBAwABAAAABQAAAAYBAwABAAAAAwAAABEBBAABAAAACAAAABUBAwABAAAAAQAAABYB&#10;BAABAAAA8wAAABcBBAABAAAATiEAABoBBQABAAAAECIAABsBBQABAAAAGCIAACgBAwABAAAAAgAA&#10;AD0BAwABAAAAAgAAAEABAwAAAwAAICIAAAAAAAAAdwEA6AMAAAB3AQDoAwAA//+bm19fnZ3Gxo2N&#10;1tZ9ffHxZ2dtbefngoLR0ZOTnp4AAGNjpKRJSb6+Ly/p6Q0NFhbY2Dg4tbVSUmRkWlqXl1dXMTGK&#10;imhodHR2dhMTf38FBWpqhYVvb+Pjrq4nJ7a2QUHHxwQE4eHPz6+vcHCystfXj495eYeHd3cREQcH&#10;kJBzc/j4mJgkJHV1ra3Q0PLyHh5KSiMjfHyGhoODFBR6egYGDg77+1VVfn5lZRcXDw+BgSYmMDCx&#10;sbS009N7e1tbGRkCAmxsU1POzpGR9vZUVBwcoKAdHZyc/f2EhG5u3d3a2szM1dX+/k1N4ODIyNnZ&#10;uLinp7CwRkaqqgoKkpLw8L+/lpZhYSEh0tIJCUhIs7OmphUVyspZWYiI29tdXdzci4vq6pqa8/Or&#10;q/z8AwM7OwwMlJTs7FFRICDe3uvrmZmios3N7e2AgENDWFgrKy0twsIYGCgoLi5paRsb7+9PTwEB&#10;NjYSEhAQjo4iIggIZmYLC+7uXFxLSzw89PT390dHKSn19TU1YmK7u7y8xcWjo/n5a2vm5iUlqKj6&#10;+pWVrKx4eHJy5eWpqUBAKioyMsnJn5+MjDMzPT0aGlBQXl5OTsTE4uKJiTo6oaFWVsvLLCzU1L29&#10;RUXk5EREw8M5Obm5cXFCQsDAAAAAAAAAAAAAAAAAAAAAAAAAAAAAAAAAAAD//5ubX1+dncbGjY3W&#10;1n198fFnZ21t5+eCgtHRk5OengAAY2OkpElJvr4vL+npDQ0WFtjYODi1tVJSZGRaWpeXV1cxMYqK&#10;aGh0dHZ2ExN/fwUFamqFhW9v4+OuricntrZBQcfHBATh4c/Pr69wcLKy19ePj3l5h4d3dxERBweQ&#10;kHNz+PiYmCQkdXWtrdDQ8vIeHkpKIyN8fIaGg4MUFHp6BgYODvv7VVV+fmVlFxcPD4GBJiYwMLGx&#10;tLTT03t7W1sZGQICbGxTU87OkZH29lRUHBygoB0dnJz9/YSEbm7d3drazMzV1f7+TU3g4MjI2dm4&#10;uKensLBGRqqqCgqSkvDwv7+WlmFhISHS0gkJSEizs6amFRXKyllZiIjb211d3NyLi+rqmprz86ur&#10;/PwDAzs7DAyUlOzsUVEgIN7e6+uZmaKizc3t7YCAQ0NYWCsrLS3CwhgYKCguLmlpGxvv709PAQE2&#10;NhISEBCOjiIiCAhmZgsL7u5cXEtLPDz09Pf3R0cpKfX1NTViYru7vLzFxaOj+flra+bmJSWoqPr6&#10;lZWsrHh4cnLl5ampQEAqKjIyycmfn4yMMzM9PRoaUFBeXk5OxMTi4omJOjqhoVZWy8ssLNTUvb1F&#10;ReTkRETDwzk5ublxcUJCwMAAAAAAAAAAAAAAAAAAAAAAAAAAAAAAAAAAAP//m5tfX52dxsaNjdbW&#10;fX3x8WdnbW3n54KC0dGTk56eAABjY6SkSUm+vi8v6ekNDRYW2Ng4OLW1UlJkZFpal5dXVzExiopo&#10;aHR0dnYTE39/BQVqaoWFb2/j466uJye2tkFBx8cEBOHhz8+vr3BwsrLX14+PeXmHh3d3EREHB5CQ&#10;c3P4+JiYJCR1da2t0NDy8h4eSkojI3x8hoaDgxQUenoGBg4O+/tVVX5+ZWUXFw8PgYEmJjAwsbG0&#10;tNPTe3tbWxkZAgJsbFNTzs6Rkfb2VFQcHKCgHR2cnP39hIRubt3d2trMzNXV/v5NTeDgyMjZ2bi4&#10;p6ewsEZGqqoKCpKS8PC/v5aWYWEhIdLSCQlISLOzpqYVFcrKWVmIiNvbXV3c3IuL6uqamvPzq6v8&#10;/AMDOzsMDJSU7OxRUSAg3t7r65mZoqLNze3tgIBDQ1hYKystLcLCGBgoKC4uaWkbG+/vT08BATY2&#10;EhIQEI6OIiIICGZmCwvu7lxcS0s8PPT09/dHRykp9fU1NWJiu7u8vMXFo6P5+Wtr5uYlJaio+vqV&#10;layseHhycuXlqalAQCoqMjLJyZ+fjIwzMz09GhpQUF5eTk7ExOLiiYk6OqGhVlbLyyws1NS9vUVF&#10;5ORERMPDOTm5uXFxQkLAwAAAAAAAAAAAAAAAAAAAAAAAAAAAAAAAAAAAUEsBAi0AFAAGAAgAAAAh&#10;ACLtDhwJAQAAFQIAABMAAAAAAAAAAAAAAAAAAAAAAFtDb250ZW50X1R5cGVzXS54bWxQSwECLQAU&#10;AAYACAAAACEAOP0h/9YAAACUAQAACwAAAAAAAAAAAAAAAAA6AQAAX3JlbHMvLnJlbHNQSwECLQAU&#10;AAYACAAAACEABiza+TUEAAC7CQAADgAAAAAAAAAAAAAAAAA5AgAAZHJzL2Uyb0RvYy54bWxQSwEC&#10;LQAUAAYACAAAACEAbGZX7roAAAAiAQAAGQAAAAAAAAAAAAAAAACaBgAAZHJzL19yZWxzL2Uyb0Rv&#10;Yy54bWwucmVsc1BLAQItABQABgAIAAAAIQAwdkXC4gAAAAsBAAAPAAAAAAAAAAAAAAAAAIsHAABk&#10;cnMvZG93bnJldi54bWxQSwECLQAKAAAAAAAAACEAAm5U0CAoAAAgKAAAFQAAAAAAAAAAAAAAAACa&#10;CAAAZHJzL21lZGlhL2ltYWdlMS50aWZmUEsFBgAAAAAGAAYAfQEAAO0wAAAAAA=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15" o:spid="_x0000_s1028" type="#_x0000_t61" style="position:absolute;width:13436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QSwAAAANsAAAAPAAAAZHJzL2Rvd25yZXYueG1sRE9Ni8Iw&#10;EL0L+x/CCHvTVFldqUYpKwvizeoeehuasS0mk9JE7f57Iwje5vE+Z7XprRE36nzjWMFknIAgLp1u&#10;uFJwOv6OFiB8QNZoHJOCf/KwWX8MVphqd+cD3fJQiRjCPkUFdQhtKqUva7Lox64ljtzZdRZDhF0l&#10;dYf3GG6NnCbJXFpsODbU2NJPTeUlv1oFeXb+mmRFu52eTLMvCmMO3/ZPqc9hny1BBOrDW/xy73Sc&#10;P4PnL/EAuX4AAAD//wMAUEsBAi0AFAAGAAgAAAAhANvh9svuAAAAhQEAABMAAAAAAAAAAAAAAAAA&#10;AAAAAFtDb250ZW50X1R5cGVzXS54bWxQSwECLQAUAAYACAAAACEAWvQsW78AAAAVAQAACwAAAAAA&#10;AAAAAAAAAAAfAQAAX3JlbHMvLnJlbHNQSwECLQAUAAYACAAAACEAu2skEsAAAADbAAAADwAAAAAA&#10;AAAAAAAAAAAHAgAAZHJzL2Rvd25yZXYueG1sUEsFBgAAAAADAAMAtwAAAPQCAAAAAA==&#10;" adj="6300,24300" fillcolor="white [3201]" strokecolor="#dc5924 [3208]" strokeweight="2pt">
                        <v:textbox>
                          <w:txbxContent>
                            <w:p w:rsidR="00FC3A54" w:rsidRPr="001A2614" w:rsidRDefault="00FC3A54" w:rsidP="00FC3A5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b/>
                                  <w:sz w:val="18"/>
                                  <w:szCs w:val="18"/>
                                </w:rPr>
                                <w:t>Verlinkt:</w:t>
                              </w:r>
                            </w:p>
                            <w:p w:rsidR="00FC3A54" w:rsidRPr="001A2614" w:rsidRDefault="00FC3A54" w:rsidP="00FC3A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sz w:val="18"/>
                                  <w:szCs w:val="18"/>
                                </w:rPr>
                                <w:t>Kurzbeschreibung</w:t>
                              </w:r>
                            </w:p>
                            <w:p w:rsidR="00FC3A54" w:rsidRPr="001A2614" w:rsidRDefault="00FC3A54" w:rsidP="00FC3A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sz w:val="18"/>
                                  <w:szCs w:val="18"/>
                                </w:rPr>
                                <w:t>Foto des Aufbaus</w:t>
                              </w:r>
                            </w:p>
                            <w:p w:rsidR="00FC3A54" w:rsidRPr="001A2614" w:rsidRDefault="00FC3A54" w:rsidP="00FC3A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A2614">
                                <w:rPr>
                                  <w:sz w:val="18"/>
                                  <w:szCs w:val="18"/>
                                </w:rPr>
                                <w:t>Materialliste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s1029" type="#_x0000_t75" style="position:absolute;left:1669;top:8507;width:10098;height:1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dowAAAANsAAAAPAAAAZHJzL2Rvd25yZXYueG1sRE9Ni8Iw&#10;EL0v+B/CCF5E03qoazVKWRA8LViFvY7N2BSbSWmyWv+9WRD2No/3OZvdYFtxp943jhWk8wQEceV0&#10;w7WC82k/+wThA7LG1jEpeJKH3Xb0scFcuwcf6V6GWsQQ9jkqMCF0uZS+MmTRz11HHLmr6y2GCPta&#10;6h4fMdy2cpEkmbTYcGww2NGXoepW/loFxfUn+9a+TLOnvSxP0+nqYGil1GQ8FGsQgYbwL367DzrO&#10;X8LfL/EAuX0BAAD//wMAUEsBAi0AFAAGAAgAAAAhANvh9svuAAAAhQEAABMAAAAAAAAAAAAAAAAA&#10;AAAAAFtDb250ZW50X1R5cGVzXS54bWxQSwECLQAUAAYACAAAACEAWvQsW78AAAAVAQAACwAAAAAA&#10;AAAAAAAAAAAfAQAAX3JlbHMvLnJlbHNQSwECLQAUAAYACAAAACEAzUx3aMAAAADbAAAADwAAAAAA&#10;AAAAAAAAAAAHAgAAZHJzL2Rvd25yZXYueG1sUEsFBgAAAAADAAMAtwAAAPQCAAAAAA==&#10;">
                        <v:imagedata r:id="rId11" o:title=""/>
                      </v:shape>
                    </v:group>
                  </w:pict>
                </mc:Fallback>
              </mc:AlternateContent>
            </w:r>
            <w:r w:rsidR="00BB28FC">
              <w:rPr>
                <w:noProof/>
                <w:lang w:eastAsia="de-DE"/>
              </w:rPr>
              <w:drawing>
                <wp:inline distT="0" distB="0" distL="0" distR="0" wp14:anchorId="348F4F76" wp14:editId="78E82B98">
                  <wp:extent cx="1676606" cy="2469287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_SpiegelformenB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06" cy="246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8FC" w:rsidRPr="001C0D83" w:rsidRDefault="00BB28FC" w:rsidP="00370C39">
            <w:pPr>
              <w:pStyle w:val="Head"/>
              <w:spacing w:before="0"/>
              <w:ind w:left="0"/>
              <w:rPr>
                <w:sz w:val="20"/>
                <w:szCs w:val="21"/>
              </w:rPr>
            </w:pPr>
            <w:r w:rsidRPr="001C0D83">
              <w:rPr>
                <w:sz w:val="20"/>
                <w:szCs w:val="21"/>
              </w:rPr>
              <w:t>Auswertung:</w:t>
            </w:r>
          </w:p>
          <w:p w:rsidR="00BB28FC" w:rsidRPr="001C0D83" w:rsidRDefault="00BB28FC" w:rsidP="00065202">
            <w:pPr>
              <w:pStyle w:val="AufgabeUntersuche"/>
              <w:numPr>
                <w:ilvl w:val="0"/>
                <w:numId w:val="12"/>
              </w:numPr>
              <w:ind w:hanging="720"/>
              <w:rPr>
                <w:sz w:val="20"/>
                <w:szCs w:val="21"/>
              </w:rPr>
            </w:pPr>
            <w:r w:rsidRPr="00065202">
              <w:rPr>
                <w:sz w:val="20"/>
                <w:szCs w:val="21"/>
              </w:rPr>
              <w:t>Beschreibe den Unterschied der beiden Beobachtungen</w:t>
            </w:r>
            <w:r w:rsidRPr="001C0D83">
              <w:rPr>
                <w:sz w:val="20"/>
                <w:szCs w:val="21"/>
              </w:rPr>
              <w:t>.</w:t>
            </w:r>
          </w:p>
          <w:p w:rsidR="00BB28FC" w:rsidRPr="00065202" w:rsidRDefault="00BB28FC" w:rsidP="00065202">
            <w:pPr>
              <w:pStyle w:val="AufgabeUntersuche"/>
              <w:numPr>
                <w:ilvl w:val="0"/>
                <w:numId w:val="12"/>
              </w:numPr>
              <w:ind w:hanging="720"/>
            </w:pPr>
            <w:r w:rsidRPr="00065202">
              <w:rPr>
                <w:sz w:val="20"/>
                <w:szCs w:val="21"/>
              </w:rPr>
              <w:t>Diskutiere, welcher der beiden Hohlspiegel das Licht besser bündelt</w:t>
            </w:r>
            <w:r w:rsidRPr="001C0D83">
              <w:rPr>
                <w:sz w:val="20"/>
                <w:szCs w:val="21"/>
              </w:rPr>
              <w:t>.</w:t>
            </w:r>
            <w:r w:rsidR="00FC3A54">
              <w:rPr>
                <w:sz w:val="20"/>
                <w:szCs w:val="21"/>
              </w:rPr>
              <w:t xml:space="preserve"> </w:t>
            </w:r>
          </w:p>
        </w:tc>
      </w:tr>
    </w:tbl>
    <w:p w:rsidR="009B260F" w:rsidRPr="00C923F3" w:rsidRDefault="009B260F" w:rsidP="00D564A1">
      <w:pPr>
        <w:tabs>
          <w:tab w:val="left" w:pos="284"/>
        </w:tabs>
        <w:rPr>
          <w:sz w:val="21"/>
          <w:szCs w:val="21"/>
        </w:rPr>
      </w:pPr>
    </w:p>
    <w:sectPr w:rsidR="009B260F" w:rsidRPr="00C923F3" w:rsidSect="005F5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3D" w:rsidRDefault="00B167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D83E1D" w:rsidRDefault="00C373BD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47530 5 Version 01.00 </w:t>
    </w:r>
    <w:bookmarkStart w:id="0" w:name="_GoBack"/>
    <w:bookmarkEnd w:id="0"/>
    <w:r w:rsidR="004C49E5" w:rsidRPr="00D83E1D">
      <w:rPr>
        <w:rFonts w:ascii="Arial" w:hAnsi="Arial" w:cs="Arial"/>
        <w:sz w:val="14"/>
        <w:szCs w:val="14"/>
      </w:rPr>
      <w:t>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3D" w:rsidRDefault="00B167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3D" w:rsidRDefault="00B167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BA34C2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0D07BD" w:rsidP="008B6DD8">
          <w:pPr>
            <w:pStyle w:val="ABTitel"/>
          </w:pPr>
          <w:r>
            <w:t>Gekrümmte Spiegel</w:t>
          </w:r>
        </w:p>
      </w:tc>
      <w:tc>
        <w:tcPr>
          <w:tcW w:w="4248" w:type="dxa"/>
          <w:tcBorders>
            <w:bottom w:val="nil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BA34C2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nil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3D" w:rsidRDefault="00B16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CAFEFD62"/>
    <w:lvl w:ilvl="0" w:tplc="2C946EE8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563EF"/>
    <w:rsid w:val="00065202"/>
    <w:rsid w:val="000879F5"/>
    <w:rsid w:val="000B322A"/>
    <w:rsid w:val="000D07B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4BA9"/>
    <w:rsid w:val="00347ED4"/>
    <w:rsid w:val="00360496"/>
    <w:rsid w:val="00370C39"/>
    <w:rsid w:val="00375BCF"/>
    <w:rsid w:val="003835E3"/>
    <w:rsid w:val="00387E28"/>
    <w:rsid w:val="003926CA"/>
    <w:rsid w:val="00395C3A"/>
    <w:rsid w:val="00396F08"/>
    <w:rsid w:val="003A7073"/>
    <w:rsid w:val="003E1E17"/>
    <w:rsid w:val="00400B0E"/>
    <w:rsid w:val="004046A0"/>
    <w:rsid w:val="00404A86"/>
    <w:rsid w:val="004231E1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27535"/>
    <w:rsid w:val="00543E79"/>
    <w:rsid w:val="0054510E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35DC0"/>
    <w:rsid w:val="00851386"/>
    <w:rsid w:val="00861257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B42E6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B16030"/>
    <w:rsid w:val="00B1673D"/>
    <w:rsid w:val="00B21ECF"/>
    <w:rsid w:val="00B565B0"/>
    <w:rsid w:val="00BA34C2"/>
    <w:rsid w:val="00BA42DC"/>
    <w:rsid w:val="00BB28FC"/>
    <w:rsid w:val="00BB720F"/>
    <w:rsid w:val="00BC072D"/>
    <w:rsid w:val="00BC305F"/>
    <w:rsid w:val="00BE4CB4"/>
    <w:rsid w:val="00BF6DC7"/>
    <w:rsid w:val="00C01318"/>
    <w:rsid w:val="00C231CB"/>
    <w:rsid w:val="00C25F03"/>
    <w:rsid w:val="00C373BD"/>
    <w:rsid w:val="00C45D44"/>
    <w:rsid w:val="00C507FC"/>
    <w:rsid w:val="00C923F3"/>
    <w:rsid w:val="00CA3304"/>
    <w:rsid w:val="00CB6B53"/>
    <w:rsid w:val="00D11FA2"/>
    <w:rsid w:val="00D16871"/>
    <w:rsid w:val="00D564A1"/>
    <w:rsid w:val="00D56A95"/>
    <w:rsid w:val="00D83E1D"/>
    <w:rsid w:val="00DB20AB"/>
    <w:rsid w:val="00DB2DAC"/>
    <w:rsid w:val="00DD231A"/>
    <w:rsid w:val="00DD3038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C6BAF"/>
    <w:rsid w:val="00EE0327"/>
    <w:rsid w:val="00F002BB"/>
    <w:rsid w:val="00F009CD"/>
    <w:rsid w:val="00F14452"/>
    <w:rsid w:val="00F1541B"/>
    <w:rsid w:val="00F52727"/>
    <w:rsid w:val="00F719B0"/>
    <w:rsid w:val="00F722D5"/>
    <w:rsid w:val="00F74EF7"/>
    <w:rsid w:val="00FC3A54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3D627F1"/>
  <w15:docId w15:val="{3B11C5CE-CE26-4743-B6F0-8E1D2E7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8B6DD8"/>
    <w:pPr>
      <w:numPr>
        <w:numId w:val="11"/>
      </w:numPr>
      <w:ind w:left="284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28FC"/>
    <w:pPr>
      <w:spacing w:after="200"/>
    </w:pPr>
    <w:rPr>
      <w:b/>
      <w:bCs/>
      <w:color w:val="7A7A7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138B-B08C-41EB-8F5B-EB98C813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2016-02-16T09:01:00Z</dcterms:created>
  <dcterms:modified xsi:type="dcterms:W3CDTF">2018-05-09T10:05:00Z</dcterms:modified>
</cp:coreProperties>
</file>