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6E687286" w14:textId="77777777" w:rsidTr="000852A8">
        <w:trPr>
          <w:trHeight w:val="1353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2BB65AF5" w14:textId="30E1A072" w:rsidR="002B382A" w:rsidRPr="008F35B6" w:rsidRDefault="002B382A" w:rsidP="0092323C">
            <w:pPr>
              <w:rPr>
                <w:sz w:val="21"/>
                <w:szCs w:val="21"/>
              </w:rPr>
            </w:pPr>
            <w:r w:rsidRPr="008F35B6">
              <w:rPr>
                <w:sz w:val="21"/>
                <w:szCs w:val="21"/>
              </w:rPr>
              <w:t xml:space="preserve">Möchte man Wasser in einem Topf möglichst energiesparend erhitzen, sollte man einen Deckel verwenden und </w:t>
            </w:r>
            <w:r w:rsidR="00D52084">
              <w:rPr>
                <w:sz w:val="21"/>
                <w:szCs w:val="21"/>
              </w:rPr>
              <w:t>der</w:t>
            </w:r>
            <w:r w:rsidRPr="008F35B6">
              <w:rPr>
                <w:sz w:val="21"/>
                <w:szCs w:val="21"/>
              </w:rPr>
              <w:t xml:space="preserve"> Topf aus einem Material </w:t>
            </w:r>
            <w:r w:rsidR="00FC1C55">
              <w:rPr>
                <w:sz w:val="21"/>
                <w:szCs w:val="21"/>
              </w:rPr>
              <w:t>bestehen</w:t>
            </w:r>
            <w:r w:rsidRPr="008F35B6">
              <w:rPr>
                <w:sz w:val="21"/>
                <w:szCs w:val="21"/>
              </w:rPr>
              <w:t xml:space="preserve">, das möglichst wenig Wärme speichert. Die meisten Töpfe sind aus Metall. </w:t>
            </w:r>
          </w:p>
          <w:p w14:paraId="6F24B609" w14:textId="77777777" w:rsidR="00D522D7" w:rsidRPr="0002286A" w:rsidRDefault="002B382A" w:rsidP="0092323C">
            <w:pPr>
              <w:rPr>
                <w:color w:val="4472C4"/>
                <w:sz w:val="20"/>
                <w:szCs w:val="20"/>
              </w:rPr>
            </w:pPr>
            <w:r w:rsidRPr="008F35B6">
              <w:rPr>
                <w:sz w:val="21"/>
                <w:szCs w:val="21"/>
              </w:rPr>
              <w:t>In diesem Versuch kannst du überprüfen, ob Metalle tatsächlich schlechte oder gute Wärmespeicher sind.</w:t>
            </w:r>
            <w:r>
              <w:rPr>
                <w:sz w:val="20"/>
                <w:szCs w:val="20"/>
              </w:rPr>
              <w:t xml:space="preserve"> </w:t>
            </w:r>
            <w:r w:rsidR="00C454A8" w:rsidRPr="0002286A">
              <w:rPr>
                <w:sz w:val="20"/>
                <w:szCs w:val="20"/>
              </w:rPr>
              <w:t xml:space="preserve"> </w:t>
            </w:r>
          </w:p>
        </w:tc>
      </w:tr>
    </w:tbl>
    <w:p w14:paraId="37FE773D" w14:textId="6BD8928B" w:rsidR="00092748" w:rsidRDefault="003C05D2" w:rsidP="00F0257B">
      <w:pPr>
        <w:pStyle w:val="KeinLeerraum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91A66C" wp14:editId="041FC53B">
                <wp:simplePos x="0" y="0"/>
                <wp:positionH relativeFrom="margin">
                  <wp:posOffset>504825</wp:posOffset>
                </wp:positionH>
                <wp:positionV relativeFrom="paragraph">
                  <wp:posOffset>173990</wp:posOffset>
                </wp:positionV>
                <wp:extent cx="1697990" cy="405130"/>
                <wp:effectExtent l="0" t="0" r="378460" b="0"/>
                <wp:wrapTight wrapText="bothSides">
                  <wp:wrapPolygon edited="0">
                    <wp:start x="0" y="0"/>
                    <wp:lineTo x="0" y="20313"/>
                    <wp:lineTo x="21810" y="20313"/>
                    <wp:lineTo x="21810" y="16251"/>
                    <wp:lineTo x="26172" y="10157"/>
                    <wp:lineTo x="26172" y="8125"/>
                    <wp:lineTo x="21810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405130"/>
                        </a:xfrm>
                        <a:prstGeom prst="wedgeRectCallout">
                          <a:avLst>
                            <a:gd name="adj1" fmla="val 71770"/>
                            <a:gd name="adj2" fmla="val -5614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B1CDC" w14:textId="77777777" w:rsidR="005C515A" w:rsidRPr="00E96B13" w:rsidRDefault="00E96B13" w:rsidP="005C515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6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Verwende zum Transport des Zylinders immer die Pinzette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A6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margin-left:39.75pt;margin-top:13.7pt;width:133.7pt;height:31.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" adj="26302,9587" fillcolor="#f5e51b" stroked="f" strokeweight="2pt">
                <v:textbox>
                  <w:txbxContent>
                    <w:p w14:paraId="1BCB1CDC" w14:textId="77777777" w:rsidR="005C515A" w:rsidRPr="00E96B13" w:rsidRDefault="00E96B13" w:rsidP="005C515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96B13">
                        <w:rPr>
                          <w:color w:val="000000" w:themeColor="text1"/>
                          <w:sz w:val="18"/>
                          <w:szCs w:val="18"/>
                        </w:rPr>
                        <w:t>Verwende zum Transport des Zylinders immer die Pinzette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52A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39030" wp14:editId="3F862BB3">
                <wp:simplePos x="0" y="0"/>
                <wp:positionH relativeFrom="margin">
                  <wp:posOffset>4566285</wp:posOffset>
                </wp:positionH>
                <wp:positionV relativeFrom="paragraph">
                  <wp:posOffset>-255270</wp:posOffset>
                </wp:positionV>
                <wp:extent cx="1780540" cy="1929130"/>
                <wp:effectExtent l="0" t="0" r="10160" b="1397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929130"/>
                        </a:xfrm>
                        <a:prstGeom prst="wedgeRectCallout">
                          <a:avLst>
                            <a:gd name="adj1" fmla="val -45716"/>
                            <a:gd name="adj2" fmla="val -14078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0FD1" w14:textId="77777777" w:rsidR="0002286A" w:rsidRPr="00904B62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6F2FAFB2" w14:textId="77777777" w:rsid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Metallzylinder</w:t>
                            </w:r>
                          </w:p>
                          <w:p w14:paraId="137439BA" w14:textId="77777777" w:rsid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Becherglas</w:t>
                            </w:r>
                          </w:p>
                          <w:p w14:paraId="6CD743FF" w14:textId="28105387" w:rsid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Kalorimeter mit Deckel und Rührer ohne Heizelement</w:t>
                            </w:r>
                          </w:p>
                          <w:p w14:paraId="19588D04" w14:textId="4DBEE4B9" w:rsidR="002B382A" w:rsidRDefault="00FC1C55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2B382A">
                              <w:rPr>
                                <w:sz w:val="18"/>
                                <w:szCs w:val="18"/>
                              </w:rPr>
                              <w:t>igitales Thermometer</w:t>
                            </w:r>
                          </w:p>
                          <w:p w14:paraId="7526A432" w14:textId="2ADCA954" w:rsid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Pinzette</w:t>
                            </w:r>
                          </w:p>
                          <w:p w14:paraId="6E58CDB6" w14:textId="77777777" w:rsidR="00AC229C" w:rsidRDefault="00AC229C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7618E2" w14:textId="15707717" w:rsidR="00D94E66" w:rsidRPr="00AC229C" w:rsidRDefault="00AC229C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 w:rsidRPr="00AC229C">
                              <w:rPr>
                                <w:b/>
                                <w:sz w:val="18"/>
                                <w:szCs w:val="18"/>
                              </w:rPr>
                              <w:t>usätzlich erforderlich</w:t>
                            </w:r>
                            <w:r w:rsidR="00D5208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A586B8" w14:textId="2F59645A" w:rsidR="002B382A" w:rsidRP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2B382A">
                              <w:rPr>
                                <w:sz w:val="18"/>
                                <w:szCs w:val="18"/>
                              </w:rPr>
                              <w:t xml:space="preserve">Wasser </w:t>
                            </w:r>
                            <w:r w:rsidR="00AC229C">
                              <w:rPr>
                                <w:sz w:val="18"/>
                                <w:szCs w:val="18"/>
                              </w:rPr>
                              <w:t>mit</w:t>
                            </w:r>
                            <w:r w:rsidRPr="002B382A">
                              <w:rPr>
                                <w:sz w:val="18"/>
                                <w:szCs w:val="18"/>
                              </w:rPr>
                              <w:t xml:space="preserve"> Raumtemperatur</w:t>
                            </w:r>
                            <w:r w:rsidR="00D94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82A">
                              <w:rPr>
                                <w:sz w:val="18"/>
                                <w:szCs w:val="18"/>
                              </w:rPr>
                              <w:t>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90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7" type="#_x0000_t61" style="position:absolute;margin-left:359.55pt;margin-top:-20.1pt;width:140.2pt;height:151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" adj="925,7759" fillcolor="white [3201]" strokecolor="#d1282e [3215]" strokeweight="1pt">
                <v:textbox>
                  <w:txbxContent>
                    <w:p w14:paraId="74940FD1" w14:textId="77777777" w:rsidR="0002286A" w:rsidRPr="00904B62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6F2FAFB2" w14:textId="77777777" w:rsid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Metallzylinder</w:t>
                      </w:r>
                    </w:p>
                    <w:p w14:paraId="137439BA" w14:textId="77777777" w:rsid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Becherglas</w:t>
                      </w:r>
                    </w:p>
                    <w:p w14:paraId="6CD743FF" w14:textId="28105387" w:rsid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Kalorimeter mit Deckel und Rührer ohne Heizelement</w:t>
                      </w:r>
                    </w:p>
                    <w:p w14:paraId="19588D04" w14:textId="4DBEE4B9" w:rsidR="002B382A" w:rsidRDefault="00FC1C55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2B382A">
                        <w:rPr>
                          <w:sz w:val="18"/>
                          <w:szCs w:val="18"/>
                        </w:rPr>
                        <w:t>igitales Thermometer</w:t>
                      </w:r>
                    </w:p>
                    <w:p w14:paraId="7526A432" w14:textId="2ADCA954" w:rsid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Pinzette</w:t>
                      </w:r>
                    </w:p>
                    <w:p w14:paraId="6E58CDB6" w14:textId="77777777" w:rsidR="00AC229C" w:rsidRDefault="00AC229C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14:paraId="667618E2" w14:textId="15707717" w:rsidR="00D94E66" w:rsidRPr="00AC229C" w:rsidRDefault="00AC229C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</w:t>
                      </w:r>
                      <w:r w:rsidRPr="00AC229C">
                        <w:rPr>
                          <w:b/>
                          <w:sz w:val="18"/>
                          <w:szCs w:val="18"/>
                        </w:rPr>
                        <w:t>usätzlich erforderlich</w:t>
                      </w:r>
                      <w:r w:rsidR="00D5208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BA586B8" w14:textId="2F59645A" w:rsidR="002B382A" w:rsidRP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2B382A">
                        <w:rPr>
                          <w:sz w:val="18"/>
                          <w:szCs w:val="18"/>
                        </w:rPr>
                        <w:t xml:space="preserve">Wasser </w:t>
                      </w:r>
                      <w:r w:rsidR="00AC229C">
                        <w:rPr>
                          <w:sz w:val="18"/>
                          <w:szCs w:val="18"/>
                        </w:rPr>
                        <w:t>mit</w:t>
                      </w:r>
                      <w:r w:rsidRPr="002B382A">
                        <w:rPr>
                          <w:sz w:val="18"/>
                          <w:szCs w:val="18"/>
                        </w:rPr>
                        <w:t xml:space="preserve"> Raumtemperatur</w:t>
                      </w:r>
                      <w:r w:rsidR="00D94E6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382A">
                        <w:rPr>
                          <w:sz w:val="18"/>
                          <w:szCs w:val="18"/>
                        </w:rPr>
                        <w:t>Waage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2A8" w:rsidRPr="0002286A"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701248" behindDoc="0" locked="0" layoutInCell="1" allowOverlap="1" wp14:anchorId="4F689E46" wp14:editId="7C65A5CB">
            <wp:simplePos x="0" y="0"/>
            <wp:positionH relativeFrom="column">
              <wp:posOffset>5837555</wp:posOffset>
            </wp:positionH>
            <wp:positionV relativeFrom="paragraph">
              <wp:posOffset>-916305</wp:posOffset>
            </wp:positionV>
            <wp:extent cx="518160" cy="51498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 Kitt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A8" w:rsidRPr="0002286A">
        <w:rPr>
          <w:rFonts w:cs="Arial"/>
          <w:noProof/>
          <w:color w:val="000000"/>
          <w:sz w:val="21"/>
          <w:szCs w:val="21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4E7159" wp14:editId="62965DD9">
                <wp:simplePos x="0" y="0"/>
                <wp:positionH relativeFrom="column">
                  <wp:posOffset>4566285</wp:posOffset>
                </wp:positionH>
                <wp:positionV relativeFrom="paragraph">
                  <wp:posOffset>-907277</wp:posOffset>
                </wp:positionV>
                <wp:extent cx="1134745" cy="514350"/>
                <wp:effectExtent l="0" t="0" r="825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745" cy="514350"/>
                          <a:chOff x="0" y="0"/>
                          <a:chExt cx="1135239" cy="51435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889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3E73A9" id="Gruppieren 4" o:spid="_x0000_s1026" style="position:absolute;margin-left:359.55pt;margin-top:-71.45pt;width:89.35pt;height:40.5pt;z-index:251700224" coordsize="11352,514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6208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">
                  <v:imagedata r:id="rId14" o:title=""/>
                </v:shape>
                <v:shape id="Grafik 8" o:spid="_x0000_s1028" type="#_x0000_t75" style="position:absolute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</w:p>
    <w:p w14:paraId="3831430A" w14:textId="6E7AE24B" w:rsidR="00D94E66" w:rsidRDefault="003C05D2" w:rsidP="0002286A">
      <w:pPr>
        <w:pStyle w:val="KeinLeerraum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1" behindDoc="0" locked="0" layoutInCell="1" allowOverlap="1" wp14:anchorId="7C9ABCD9" wp14:editId="192F1F32">
            <wp:simplePos x="0" y="0"/>
            <wp:positionH relativeFrom="column">
              <wp:posOffset>142792</wp:posOffset>
            </wp:positionH>
            <wp:positionV relativeFrom="paragraph">
              <wp:posOffset>81142</wp:posOffset>
            </wp:positionV>
            <wp:extent cx="4089400" cy="2621915"/>
            <wp:effectExtent l="0" t="0" r="635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 AB 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5B557" w14:textId="1A4DF9B2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0B6ABB3A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189D53C6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66A39324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2C50BF78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30CE2DF2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70C55E19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5EB7E655" w14:textId="77777777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500C3175" w14:textId="482FAE80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7ED22287" w14:textId="71A8B00D" w:rsidR="00D94E66" w:rsidRDefault="00D94E66" w:rsidP="0002286A">
      <w:pPr>
        <w:pStyle w:val="KeinLeerraum"/>
        <w:rPr>
          <w:rFonts w:ascii="Calibri" w:hAnsi="Calibri" w:cs="Calibri"/>
          <w:sz w:val="20"/>
          <w:szCs w:val="20"/>
        </w:rPr>
      </w:pPr>
    </w:p>
    <w:p w14:paraId="77188629" w14:textId="6F76DE0D" w:rsidR="00B43AED" w:rsidRDefault="007238A4" w:rsidP="00E908BD">
      <w:pPr>
        <w:pStyle w:val="Head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3FB2A2" wp14:editId="104F28B4">
                <wp:simplePos x="0" y="0"/>
                <wp:positionH relativeFrom="margin">
                  <wp:posOffset>4563110</wp:posOffset>
                </wp:positionH>
                <wp:positionV relativeFrom="paragraph">
                  <wp:posOffset>106680</wp:posOffset>
                </wp:positionV>
                <wp:extent cx="1271905" cy="683260"/>
                <wp:effectExtent l="419100" t="0" r="4445" b="2540"/>
                <wp:wrapTight wrapText="bothSides">
                  <wp:wrapPolygon edited="0">
                    <wp:start x="-647" y="0"/>
                    <wp:lineTo x="-7117" y="0"/>
                    <wp:lineTo x="-7117" y="19271"/>
                    <wp:lineTo x="-647" y="21078"/>
                    <wp:lineTo x="21352" y="21078"/>
                    <wp:lineTo x="21352" y="0"/>
                    <wp:lineTo x="-647" y="0"/>
                  </wp:wrapPolygon>
                </wp:wrapTight>
                <wp:docPr id="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683260"/>
                        </a:xfrm>
                        <a:prstGeom prst="wedgeRectCallout">
                          <a:avLst>
                            <a:gd name="adj1" fmla="val -81595"/>
                            <a:gd name="adj2" fmla="val -4801"/>
                          </a:avLst>
                        </a:prstGeom>
                        <a:solidFill>
                          <a:srgbClr val="F5E5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11497F" w14:textId="16957092" w:rsidR="003E63B8" w:rsidRPr="00E96B13" w:rsidRDefault="003E63B8" w:rsidP="003E63B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Wasser bei Raumtemperatur und Volumenkapazität des Kalorimeter</w:t>
                            </w:r>
                            <w:r w:rsidR="00FC1C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170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B2A2" id="_x0000_s1028" type="#_x0000_t61" style="position:absolute;margin-left:359.3pt;margin-top:8.4pt;width:100.15pt;height:53.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" adj="-6825,9763" fillcolor="#f5e51b" stroked="f" strokeweight="2pt">
                <v:textbox>
                  <w:txbxContent>
                    <w:p w14:paraId="7011497F" w14:textId="16957092" w:rsidR="003E63B8" w:rsidRPr="00E96B13" w:rsidRDefault="003E63B8" w:rsidP="003E63B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Wasser bei Raumtemperatur und Volumenkapazität des Kalorimeter</w:t>
                      </w:r>
                      <w:r w:rsidR="00FC1C55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170 ml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838AC1" w14:textId="73A5D0BC" w:rsidR="00DA384B" w:rsidRPr="008F35B6" w:rsidRDefault="003C05D2" w:rsidP="00E908BD">
      <w:pPr>
        <w:pStyle w:val="Head"/>
        <w:rPr>
          <w:noProof/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E908BD" w:rsidRPr="008F35B6">
        <w:rPr>
          <w:sz w:val="21"/>
          <w:szCs w:val="21"/>
        </w:rPr>
        <w:t>Durchführung:</w:t>
      </w:r>
      <w:r w:rsidR="00E908BD" w:rsidRPr="008F35B6">
        <w:rPr>
          <w:noProof/>
          <w:sz w:val="21"/>
          <w:szCs w:val="21"/>
        </w:rPr>
        <w:t xml:space="preserve"> </w:t>
      </w:r>
    </w:p>
    <w:p w14:paraId="776EF5BC" w14:textId="0F857C26" w:rsidR="006D1190" w:rsidRPr="008F35B6" w:rsidRDefault="00D52084" w:rsidP="00F72989">
      <w:pPr>
        <w:pStyle w:val="AufgabeUntersuche"/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04B372" wp14:editId="4E89A635">
                <wp:simplePos x="0" y="0"/>
                <wp:positionH relativeFrom="column">
                  <wp:posOffset>3824605</wp:posOffset>
                </wp:positionH>
                <wp:positionV relativeFrom="paragraph">
                  <wp:posOffset>316230</wp:posOffset>
                </wp:positionV>
                <wp:extent cx="3265170" cy="16764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8FABF" w14:textId="77777777" w:rsidR="00D52084" w:rsidRPr="00D52084" w:rsidRDefault="00D52084" w:rsidP="00D52084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FC1C5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3"/>
                                  <w:lang w:val="fr-FR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 xml:space="preserve">0 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lang w:val="fr-FR"/>
                              </w:rPr>
                              <w:t xml:space="preserve">= 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spacing w:val="-3"/>
                                <w:lang w:val="fr-FR"/>
                              </w:rPr>
                              <w:t xml:space="preserve">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D52084">
                              <w:rPr>
                                <w:i/>
                                <w:iCs/>
                                <w:color w:val="231F20"/>
                                <w:spacing w:val="-3"/>
                                <w:lang w:val="fr-FR"/>
                              </w:rPr>
                              <w:t>T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>0</w:t>
                            </w:r>
                          </w:p>
                          <w:p w14:paraId="499845FB" w14:textId="77777777" w:rsidR="00D52084" w:rsidRPr="00D52084" w:rsidRDefault="00D52084" w:rsidP="00D52084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r w:rsidRPr="00D52084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D52084">
                              <w:rPr>
                                <w:color w:val="231F20"/>
                                <w:lang w:val="fr-FR"/>
                              </w:rPr>
                              <w:t>=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T</w:t>
                            </w:r>
                          </w:p>
                          <w:p w14:paraId="71C18ACB" w14:textId="77777777" w:rsidR="00D52084" w:rsidRPr="00D52084" w:rsidRDefault="00D52084" w:rsidP="00D52084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</w:p>
                          <w:p w14:paraId="28F67B11" w14:textId="77777777" w:rsidR="00D52084" w:rsidRPr="00D52084" w:rsidRDefault="00D52084" w:rsidP="00D52084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 xml:space="preserve">Q </w:t>
                            </w:r>
                            <w:r w:rsidRPr="00D52084">
                              <w:rPr>
                                <w:color w:val="231F20"/>
                                <w:lang w:val="fr-FR"/>
                              </w:rPr>
                              <w:t xml:space="preserve">= 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mc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T</w:t>
                            </w:r>
                          </w:p>
                          <w:p w14:paraId="39B6737A" w14:textId="53D04D14" w:rsidR="00AA4B17" w:rsidRDefault="00AA4B17" w:rsidP="00AA4B17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</w:pP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251956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 w:rsidR="00251956"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m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D52084" w:rsidRPr="00D52084">
                              <w:rPr>
                                <w:color w:val="231F20"/>
                                <w:lang w:val="en-US"/>
                              </w:rPr>
                              <w:t>,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 xml:space="preserve">also 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Q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251956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 w:rsidR="00251956"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  <w:p w14:paraId="0DE84D47" w14:textId="77777777" w:rsidR="00D52084" w:rsidRDefault="00D52084" w:rsidP="00D52084">
                            <w:pPr>
                              <w:pStyle w:val="Textkrper"/>
                              <w:ind w:right="312"/>
                              <w:rPr>
                                <w:color w:val="231F20"/>
                              </w:rPr>
                            </w:pPr>
                          </w:p>
                          <w:p w14:paraId="23E954C4" w14:textId="77777777" w:rsidR="00D52084" w:rsidRPr="00251956" w:rsidRDefault="00D52084" w:rsidP="00D52084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  <w:r w:rsidRPr="00251956">
                              <w:rPr>
                                <w:i/>
                                <w:iCs/>
                                <w:color w:val="231F20"/>
                              </w:rPr>
                              <w:t>P</w:t>
                            </w:r>
                            <w:r w:rsidRPr="00251956">
                              <w:rPr>
                                <w:color w:val="231F20"/>
                              </w:rPr>
                              <w:t xml:space="preserve"> = </w:t>
                            </w:r>
                            <w:r w:rsidRPr="00251956">
                              <w:rPr>
                                <w:i/>
                                <w:iCs/>
                                <w:color w:val="231F20"/>
                              </w:rPr>
                              <w:t xml:space="preserve">U </w:t>
                            </w:r>
                            <w:r w:rsidRPr="00251956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</w:rPr>
                              <w:t>·</w:t>
                            </w:r>
                            <w:r w:rsidRPr="00251956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251956">
                              <w:rPr>
                                <w:i/>
                                <w:iCs/>
                                <w:color w:val="231F20"/>
                              </w:rPr>
                              <w:t>I</w:t>
                            </w:r>
                          </w:p>
                          <w:p w14:paraId="06ABC684" w14:textId="77777777" w:rsidR="00D52084" w:rsidRPr="007D2A80" w:rsidRDefault="00D52084" w:rsidP="00AA4B17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778EFD4" w14:textId="77777777" w:rsidR="00AA4B17" w:rsidRPr="007D2A80" w:rsidRDefault="00AA4B17" w:rsidP="00AA4B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4B37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9" type="#_x0000_t202" style="position:absolute;left:0;text-align:left;margin-left:301.15pt;margin-top:24.9pt;width:257.1pt;height:13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" filled="f" stroked="f" strokeweight=".5pt">
                <v:textbox>
                  <w:txbxContent>
                    <w:p w14:paraId="2D58FABF" w14:textId="77777777" w:rsidR="00D52084" w:rsidRPr="00D52084" w:rsidRDefault="00D52084" w:rsidP="00D52084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</w:pPr>
                      <w:r w:rsidRPr="00FC1C55">
                        <w:rPr>
                          <w:rFonts w:ascii="Cambria" w:hAnsi="Cambria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3"/>
                            <w:lang w:val="fr-FR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 xml:space="preserve">0 </w:t>
                      </w:r>
                      <w:r w:rsidRPr="00D52084">
                        <w:rPr>
                          <w:color w:val="231F20"/>
                          <w:spacing w:val="-3"/>
                          <w:lang w:val="fr-FR"/>
                        </w:rPr>
                        <w:t xml:space="preserve">= </w:t>
                      </w:r>
                      <w:r w:rsidRPr="00D52084">
                        <w:rPr>
                          <w:i/>
                          <w:iCs/>
                          <w:color w:val="231F20"/>
                          <w:spacing w:val="-3"/>
                          <w:lang w:val="fr-FR"/>
                        </w:rPr>
                        <w:t xml:space="preserve">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D52084">
                        <w:rPr>
                          <w:i/>
                          <w:iCs/>
                          <w:color w:val="231F20"/>
                          <w:spacing w:val="-3"/>
                          <w:lang w:val="fr-FR"/>
                        </w:rPr>
                        <w:t>T</w:t>
                      </w: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>0</w:t>
                      </w:r>
                    </w:p>
                    <w:p w14:paraId="499845FB" w14:textId="77777777" w:rsidR="00D52084" w:rsidRPr="00D52084" w:rsidRDefault="00D52084" w:rsidP="00D52084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Pr="00D52084">
                        <w:rPr>
                          <w:rFonts w:asciiTheme="majorHAnsi" w:hAnsiTheme="majorHAnsi"/>
                          <w:i/>
                          <w:iCs/>
                          <w:color w:val="231F20"/>
                          <w:lang w:val="fr-FR"/>
                        </w:rPr>
                        <w:t xml:space="preserve"> </w:t>
                      </w:r>
                      <w:r w:rsidRPr="00D52084">
                        <w:rPr>
                          <w:color w:val="231F20"/>
                          <w:lang w:val="fr-FR"/>
                        </w:rPr>
                        <w:t>=</w:t>
                      </w:r>
                      <w:r w:rsidRPr="00D52084">
                        <w:rPr>
                          <w:color w:val="231F20"/>
                          <w:spacing w:val="-3"/>
                          <w:lang w:val="fr-FR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T</w:t>
                      </w:r>
                    </w:p>
                    <w:p w14:paraId="71C18ACB" w14:textId="77777777" w:rsidR="00D52084" w:rsidRPr="00D52084" w:rsidRDefault="00D52084" w:rsidP="00D52084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</w:p>
                    <w:p w14:paraId="28F67B11" w14:textId="77777777" w:rsidR="00D52084" w:rsidRPr="00D52084" w:rsidRDefault="00D52084" w:rsidP="00D52084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 xml:space="preserve">Q </w:t>
                      </w:r>
                      <w:r w:rsidRPr="00D52084">
                        <w:rPr>
                          <w:color w:val="231F20"/>
                          <w:lang w:val="fr-FR"/>
                        </w:rPr>
                        <w:t xml:space="preserve">= 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mc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T</w:t>
                      </w:r>
                    </w:p>
                    <w:p w14:paraId="39B6737A" w14:textId="53D04D14" w:rsidR="00AA4B17" w:rsidRDefault="00AA4B17" w:rsidP="00AA4B17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vertAlign w:val="subscript"/>
                          <w:lang w:val="en-US"/>
                        </w:rPr>
                      </w:pP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="00251956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 w:rsidR="00251956"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proofErr w:type="spellStart"/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m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End"/>
                      <w:r w:rsidR="00D52084" w:rsidRPr="00D52084">
                        <w:rPr>
                          <w:color w:val="231F20"/>
                          <w:lang w:val="en-US"/>
                        </w:rPr>
                        <w:t>,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 xml:space="preserve">also 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Q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="00251956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 w:rsidR="00251956"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</w:p>
                    <w:p w14:paraId="0DE84D47" w14:textId="77777777" w:rsidR="00D52084" w:rsidRDefault="00D52084" w:rsidP="00D52084">
                      <w:pPr>
                        <w:pStyle w:val="Textkrper"/>
                        <w:ind w:right="312"/>
                        <w:rPr>
                          <w:color w:val="231F20"/>
                        </w:rPr>
                      </w:pPr>
                    </w:p>
                    <w:p w14:paraId="23E954C4" w14:textId="77777777" w:rsidR="00D52084" w:rsidRPr="00251956" w:rsidRDefault="00D52084" w:rsidP="00D52084">
                      <w:pPr>
                        <w:pStyle w:val="Textkrper"/>
                        <w:ind w:left="312" w:right="312"/>
                        <w:jc w:val="center"/>
                      </w:pPr>
                      <w:r w:rsidRPr="00251956">
                        <w:rPr>
                          <w:i/>
                          <w:iCs/>
                          <w:color w:val="231F20"/>
                        </w:rPr>
                        <w:t>P</w:t>
                      </w:r>
                      <w:r w:rsidRPr="00251956">
                        <w:rPr>
                          <w:color w:val="231F20"/>
                        </w:rPr>
                        <w:t xml:space="preserve"> = </w:t>
                      </w:r>
                      <w:r w:rsidRPr="00251956">
                        <w:rPr>
                          <w:i/>
                          <w:iCs/>
                          <w:color w:val="231F20"/>
                        </w:rPr>
                        <w:t xml:space="preserve">U </w:t>
                      </w:r>
                      <w:r w:rsidRPr="00251956">
                        <w:rPr>
                          <w:rFonts w:ascii="CV Source Sans" w:hAnsi="CV Source Sans"/>
                          <w:i/>
                          <w:iCs/>
                          <w:color w:val="231F20"/>
                        </w:rPr>
                        <w:t>·</w:t>
                      </w:r>
                      <w:r w:rsidRPr="00251956">
                        <w:rPr>
                          <w:rFonts w:ascii="CV Source Sans" w:hAnsi="CV Source Sans"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 w:rsidRPr="00251956">
                        <w:rPr>
                          <w:i/>
                          <w:iCs/>
                          <w:color w:val="231F20"/>
                        </w:rPr>
                        <w:t>I</w:t>
                      </w:r>
                    </w:p>
                    <w:p w14:paraId="06ABC684" w14:textId="77777777" w:rsidR="00D52084" w:rsidRPr="007D2A80" w:rsidRDefault="00D52084" w:rsidP="00AA4B17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lang w:val="en-US"/>
                        </w:rPr>
                      </w:pPr>
                    </w:p>
                    <w:p w14:paraId="2778EFD4" w14:textId="77777777" w:rsidR="00AA4B17" w:rsidRPr="007D2A80" w:rsidRDefault="00AA4B17" w:rsidP="00AA4B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AED" w:rsidRPr="0083552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F10300" wp14:editId="0A4CC972">
                <wp:simplePos x="0" y="0"/>
                <wp:positionH relativeFrom="page">
                  <wp:posOffset>5245100</wp:posOffset>
                </wp:positionH>
                <wp:positionV relativeFrom="paragraph">
                  <wp:posOffset>49530</wp:posOffset>
                </wp:positionV>
                <wp:extent cx="1729740" cy="1795141"/>
                <wp:effectExtent l="0" t="0" r="22860" b="1524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795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303BC" w14:textId="77777777" w:rsidR="00AA4B17" w:rsidRDefault="00AA4B17" w:rsidP="00AA4B17">
                            <w:pPr>
                              <w:spacing w:before="71"/>
                              <w:ind w:left="312" w:right="312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 xml:space="preserve">Formelsammlung </w:t>
                            </w:r>
                          </w:p>
                          <w:p w14:paraId="48D326F4" w14:textId="77777777" w:rsidR="00AA4B17" w:rsidRDefault="00AA4B17" w:rsidP="00AA4B17">
                            <w:pPr>
                              <w:pStyle w:val="Textkrper"/>
                              <w:spacing w:before="3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51DF27" w14:textId="77777777" w:rsidR="00AA4B17" w:rsidRPr="00251956" w:rsidRDefault="00AA4B17" w:rsidP="00AA4B17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</w:p>
                          <w:p w14:paraId="3BEDF63E" w14:textId="77777777" w:rsidR="00D52084" w:rsidRDefault="00D52084" w:rsidP="00AA4B17">
                            <w:pPr>
                              <w:pStyle w:val="Textkrper"/>
                              <w:ind w:left="312" w:right="312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0300" id="Textfeld 73" o:spid="_x0000_s1030" type="#_x0000_t202" style="position:absolute;left:0;text-align:left;margin-left:413pt;margin-top:3.9pt;width:136.2pt;height:141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" filled="f" strokecolor="#ed1c24" strokeweight="1pt">
                <v:textbox inset="0,0,0,0">
                  <w:txbxContent>
                    <w:p w14:paraId="40A303BC" w14:textId="77777777" w:rsidR="00AA4B17" w:rsidRDefault="00AA4B17" w:rsidP="00AA4B17">
                      <w:pPr>
                        <w:spacing w:before="71"/>
                        <w:ind w:left="312" w:right="312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231F20"/>
                          <w:sz w:val="21"/>
                        </w:rPr>
                        <w:t xml:space="preserve">Formelsammlung </w:t>
                      </w:r>
                    </w:p>
                    <w:p w14:paraId="48D326F4" w14:textId="77777777" w:rsidR="00AA4B17" w:rsidRDefault="00AA4B17" w:rsidP="00AA4B17">
                      <w:pPr>
                        <w:pStyle w:val="Textkrper"/>
                        <w:spacing w:before="3"/>
                        <w:rPr>
                          <w:i/>
                          <w:sz w:val="18"/>
                        </w:rPr>
                      </w:pPr>
                    </w:p>
                    <w:p w14:paraId="0F51DF27" w14:textId="77777777" w:rsidR="00AA4B17" w:rsidRPr="00251956" w:rsidRDefault="00AA4B17" w:rsidP="00AA4B17">
                      <w:pPr>
                        <w:pStyle w:val="Textkrper"/>
                        <w:rPr>
                          <w:sz w:val="22"/>
                        </w:rPr>
                      </w:pPr>
                    </w:p>
                    <w:p w14:paraId="3BEDF63E" w14:textId="77777777" w:rsidR="00D52084" w:rsidRDefault="00D52084" w:rsidP="00AA4B17">
                      <w:pPr>
                        <w:pStyle w:val="Textkrper"/>
                        <w:ind w:left="312" w:right="312"/>
                        <w:jc w:val="center"/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0DE" w:rsidRPr="008F35B6">
        <w:t>Lies zuerst alle Schritte der Durchführung sorgfältig bis zum Ende und beginne dann mit dem Experiment.</w:t>
      </w:r>
    </w:p>
    <w:p w14:paraId="76D63583" w14:textId="30B25297" w:rsidR="005C515A" w:rsidRPr="008F35B6" w:rsidRDefault="003450DE" w:rsidP="005C515A">
      <w:pPr>
        <w:pStyle w:val="AufgabeUntersuche"/>
      </w:pPr>
      <w:r w:rsidRPr="008F35B6">
        <w:t xml:space="preserve">Fülle etwa 100 </w:t>
      </w:r>
      <m:oMath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Pr="008F35B6">
        <w:t xml:space="preserve"> 150 ml Wasser mit Raumtemperatur ins Kalori</w:t>
      </w:r>
      <w:r w:rsidR="00D52084">
        <w:t>-</w:t>
      </w:r>
      <w:r w:rsidR="00035296">
        <w:t>m</w:t>
      </w:r>
      <w:r w:rsidRPr="008F35B6">
        <w:t xml:space="preserve">eter, nachdem du die Masse </w:t>
      </w:r>
      <w:r w:rsidRPr="00504C36">
        <w:rPr>
          <w:b/>
          <w:i/>
          <w:iCs/>
        </w:rPr>
        <w:t>m</w:t>
      </w:r>
      <w:r w:rsidRPr="00AA4B17">
        <w:rPr>
          <w:b/>
          <w:vertAlign w:val="subscript"/>
        </w:rPr>
        <w:t>W</w:t>
      </w:r>
      <w:r w:rsidRPr="008F35B6">
        <w:rPr>
          <w:vertAlign w:val="subscript"/>
        </w:rPr>
        <w:t xml:space="preserve"> </w:t>
      </w:r>
      <w:r w:rsidRPr="008F35B6">
        <w:t xml:space="preserve">und die Temperatur des Wassers </w:t>
      </w:r>
      <w:r w:rsidRPr="00504C36">
        <w:rPr>
          <w:rFonts w:asciiTheme="majorHAnsi" w:hAnsiTheme="majorHAnsi" w:cs="Calibri"/>
          <w:b/>
          <w:i/>
          <w:iCs/>
        </w:rPr>
        <w:t>ϑ</w:t>
      </w:r>
      <w:r w:rsidRPr="00AA4B17">
        <w:rPr>
          <w:rFonts w:ascii="Calibri" w:hAnsi="Calibri" w:cs="Calibri"/>
          <w:b/>
          <w:vertAlign w:val="subscript"/>
        </w:rPr>
        <w:t>O</w:t>
      </w:r>
      <w:r w:rsidR="00035296" w:rsidRPr="00AA4B17">
        <w:rPr>
          <w:rFonts w:ascii="Calibri" w:hAnsi="Calibri" w:cs="Calibri"/>
          <w:b/>
          <w:vertAlign w:val="subscript"/>
        </w:rPr>
        <w:t>W</w:t>
      </w:r>
      <w:r w:rsidRPr="008F35B6">
        <w:rPr>
          <w:rFonts w:ascii="Calibri" w:hAnsi="Calibri" w:cs="Calibri"/>
        </w:rPr>
        <w:t xml:space="preserve"> bestimmt hast.</w:t>
      </w:r>
      <w:r w:rsidRPr="008F35B6">
        <w:t xml:space="preserve"> Bedenke dabei, dass die Temperatur des Kalorimeters </w:t>
      </w:r>
      <w:r w:rsidR="00504C36" w:rsidRPr="00504C36">
        <w:rPr>
          <w:rFonts w:asciiTheme="majorHAnsi" w:hAnsiTheme="majorHAnsi" w:cs="Calibri"/>
          <w:b/>
          <w:i/>
          <w:iCs/>
        </w:rPr>
        <w:t>ϑ</w:t>
      </w:r>
      <w:r w:rsidRPr="00AA4B17">
        <w:rPr>
          <w:rFonts w:ascii="Calibri" w:hAnsi="Calibri" w:cs="Calibri"/>
          <w:b/>
          <w:vertAlign w:val="subscript"/>
        </w:rPr>
        <w:t>OK</w:t>
      </w:r>
      <w:r w:rsidRPr="008F35B6">
        <w:rPr>
          <w:rFonts w:ascii="Calibri" w:hAnsi="Calibri" w:cs="Calibri"/>
        </w:rPr>
        <w:t xml:space="preserve"> der des Wassers </w:t>
      </w:r>
      <w:r w:rsidR="00504C36" w:rsidRPr="00504C36">
        <w:rPr>
          <w:rFonts w:asciiTheme="majorHAnsi" w:hAnsiTheme="majorHAnsi" w:cs="Calibri"/>
          <w:b/>
          <w:i/>
          <w:iCs/>
        </w:rPr>
        <w:t>ϑ</w:t>
      </w:r>
      <w:r w:rsidR="00035296" w:rsidRPr="00AA4B17">
        <w:rPr>
          <w:rFonts w:ascii="Calibri" w:hAnsi="Calibri" w:cs="Calibri"/>
          <w:b/>
          <w:vertAlign w:val="subscript"/>
        </w:rPr>
        <w:t>OW</w:t>
      </w:r>
      <w:r w:rsidRPr="008F35B6">
        <w:rPr>
          <w:rFonts w:ascii="Calibri" w:hAnsi="Calibri" w:cs="Calibri"/>
        </w:rPr>
        <w:t xml:space="preserve"> entspricht, weil sie sich im </w:t>
      </w:r>
      <w:r w:rsidR="00727B77">
        <w:rPr>
          <w:rFonts w:ascii="Calibri" w:hAnsi="Calibri" w:cs="Calibri"/>
        </w:rPr>
        <w:t xml:space="preserve">thermischen </w:t>
      </w:r>
      <w:r w:rsidRPr="008F35B6">
        <w:rPr>
          <w:rFonts w:ascii="Calibri" w:hAnsi="Calibri" w:cs="Calibri"/>
        </w:rPr>
        <w:t xml:space="preserve">Gleichgewicht befinden. Trage die drei Werte in die Tabelle „Metall 1“ </w:t>
      </w:r>
      <w:r w:rsidR="00843C2D" w:rsidRPr="008F35B6">
        <w:rPr>
          <w:rFonts w:ascii="Calibri" w:hAnsi="Calibri" w:cs="Calibri"/>
        </w:rPr>
        <w:t xml:space="preserve">(rechte Spalte) </w:t>
      </w:r>
      <w:r w:rsidRPr="008F35B6">
        <w:rPr>
          <w:rFonts w:ascii="Calibri" w:hAnsi="Calibri" w:cs="Calibri"/>
        </w:rPr>
        <w:t>ein.</w:t>
      </w:r>
    </w:p>
    <w:p w14:paraId="12CFEB7D" w14:textId="66543D76" w:rsidR="005C515A" w:rsidRPr="008F35B6" w:rsidRDefault="003450DE" w:rsidP="005C515A">
      <w:pPr>
        <w:pStyle w:val="AufgabeUntersuche"/>
      </w:pPr>
      <w:r w:rsidRPr="008F35B6">
        <w:t xml:space="preserve">Bestimme nun die Masse </w:t>
      </w:r>
      <w:r w:rsidRPr="00504C36">
        <w:rPr>
          <w:b/>
          <w:i/>
          <w:iCs/>
        </w:rPr>
        <w:t>m</w:t>
      </w:r>
      <w:r w:rsidRPr="00AA4B17">
        <w:rPr>
          <w:b/>
          <w:vertAlign w:val="subscript"/>
        </w:rPr>
        <w:t>M</w:t>
      </w:r>
      <w:r w:rsidRPr="008F35B6">
        <w:t xml:space="preserve"> eines der Metallzylinder und tauche ihn vollständig</w:t>
      </w:r>
      <w:r w:rsidR="0098436C" w:rsidRPr="008F35B6">
        <w:t xml:space="preserve"> in ein mit Wasser befülltes Becherglas ein. </w:t>
      </w:r>
    </w:p>
    <w:p w14:paraId="4D89C87E" w14:textId="44173D6D" w:rsidR="005C515A" w:rsidRPr="008F35B6" w:rsidRDefault="0098436C" w:rsidP="005C515A">
      <w:pPr>
        <w:pStyle w:val="AufgabeUntersuche"/>
      </w:pPr>
      <w:r w:rsidRPr="008F35B6">
        <w:t>Erhitze das Wasser im Becherglas bis zu</w:t>
      </w:r>
      <w:r w:rsidR="00035296">
        <w:t>r</w:t>
      </w:r>
      <w:r w:rsidRPr="008F35B6">
        <w:t xml:space="preserve"> Siedetemperatur und lass es ca. 2 min sieden, damit auch der Metallzylinder die Temperatur des siedenden Wassers annimmt. Notiere die Temperatur des Metallzylinders </w:t>
      </w:r>
      <w:r w:rsidR="00504C36" w:rsidRPr="00504C36">
        <w:rPr>
          <w:rFonts w:asciiTheme="majorHAnsi" w:hAnsiTheme="majorHAnsi" w:cs="Calibri"/>
          <w:b/>
          <w:i/>
          <w:iCs/>
        </w:rPr>
        <w:t>ϑ</w:t>
      </w:r>
      <w:r w:rsidRPr="00AA4B17">
        <w:rPr>
          <w:rFonts w:ascii="Calibri" w:hAnsi="Calibri" w:cs="Calibri"/>
          <w:b/>
          <w:vertAlign w:val="subscript"/>
        </w:rPr>
        <w:t>OM</w:t>
      </w:r>
      <w:r w:rsidRPr="008F35B6">
        <w:rPr>
          <w:rFonts w:ascii="Calibri" w:hAnsi="Calibri" w:cs="Calibri"/>
        </w:rPr>
        <w:t xml:space="preserve"> in der Tabelle „Metall 1“.</w:t>
      </w:r>
      <w:r w:rsidRPr="008F35B6">
        <w:t xml:space="preserve"> </w:t>
      </w:r>
    </w:p>
    <w:p w14:paraId="39DD5873" w14:textId="1CEB64CE" w:rsidR="005C515A" w:rsidRPr="008F35B6" w:rsidRDefault="00DD2313" w:rsidP="005C515A">
      <w:pPr>
        <w:pStyle w:val="AufgabeUntersuche"/>
      </w:pPr>
      <w:r w:rsidRPr="008F35B6">
        <w:t>Überführe den Metallzylinder mithilfe der Pinzette vorsichtig und möglichst schnell vom siedenden Wasser ins Kalorimeter. Decke es zügig ab, um Temperaturverluste zu vermeiden.</w:t>
      </w:r>
    </w:p>
    <w:p w14:paraId="7B9702F9" w14:textId="4A9C5EE1" w:rsidR="00DD2313" w:rsidRPr="008F35B6" w:rsidRDefault="00DD2313" w:rsidP="005C515A">
      <w:pPr>
        <w:pStyle w:val="AufgabeUntersuche"/>
      </w:pPr>
      <w:r w:rsidRPr="008F35B6">
        <w:t xml:space="preserve">Rühre mit geschlossenem Deckel </w:t>
      </w:r>
      <w:r w:rsidR="00727B77">
        <w:t>auf und ab</w:t>
      </w:r>
      <w:r w:rsidRPr="008F35B6">
        <w:t xml:space="preserve"> und warte, bis sich die Mi</w:t>
      </w:r>
      <w:r w:rsidR="00D52084">
        <w:t>s</w:t>
      </w:r>
      <w:r w:rsidRPr="008F35B6">
        <w:t>chtemperatur eingestellt hat. Notiere die</w:t>
      </w:r>
      <w:r w:rsidR="00504C36">
        <w:t>se</w:t>
      </w:r>
      <w:r w:rsidRPr="008F35B6">
        <w:t xml:space="preserve"> </w:t>
      </w:r>
      <w:r w:rsidR="00504C36">
        <w:t>T</w:t>
      </w:r>
      <w:r w:rsidRPr="008F35B6">
        <w:t xml:space="preserve">emperatur </w:t>
      </w:r>
      <w:r w:rsidR="00504C36" w:rsidRPr="00504C36">
        <w:rPr>
          <w:rFonts w:asciiTheme="majorHAnsi" w:hAnsiTheme="majorHAnsi" w:cs="Calibri"/>
          <w:b/>
          <w:i/>
          <w:iCs/>
        </w:rPr>
        <w:t>ϑ</w:t>
      </w:r>
      <w:r w:rsidRPr="002511C9">
        <w:rPr>
          <w:rFonts w:ascii="Calibri" w:hAnsi="Calibri" w:cs="Calibri"/>
          <w:b/>
          <w:bCs/>
          <w:vertAlign w:val="subscript"/>
        </w:rPr>
        <w:t>f</w:t>
      </w:r>
      <w:r w:rsidRPr="008F35B6">
        <w:rPr>
          <w:rFonts w:ascii="Calibri" w:hAnsi="Calibri" w:cs="Calibri"/>
        </w:rPr>
        <w:t xml:space="preserve"> ebenfalls in </w:t>
      </w:r>
      <w:r w:rsidR="00504C36">
        <w:rPr>
          <w:rFonts w:ascii="Calibri" w:hAnsi="Calibri" w:cs="Calibri"/>
        </w:rPr>
        <w:t>der</w:t>
      </w:r>
      <w:r w:rsidRPr="008F35B6">
        <w:rPr>
          <w:rFonts w:ascii="Calibri" w:hAnsi="Calibri" w:cs="Calibri"/>
        </w:rPr>
        <w:t xml:space="preserve"> Tabelle „Metall 1“.</w:t>
      </w:r>
      <w:r w:rsidRPr="008F35B6">
        <w:rPr>
          <w:rFonts w:ascii="Calibri" w:hAnsi="Calibri" w:cs="Calibri"/>
        </w:rPr>
        <w:br/>
      </w:r>
    </w:p>
    <w:p w14:paraId="7201F95B" w14:textId="7C9FDB54" w:rsidR="00B43AED" w:rsidRDefault="00B43AED" w:rsidP="005C515A">
      <w:pPr>
        <w:pStyle w:val="AufgabeUntersuche"/>
        <w:numPr>
          <w:ilvl w:val="0"/>
          <w:numId w:val="0"/>
        </w:numPr>
      </w:pPr>
    </w:p>
    <w:p w14:paraId="7D6BC292" w14:textId="4808942E" w:rsidR="00B43AED" w:rsidRDefault="00B43AED" w:rsidP="005C515A">
      <w:pPr>
        <w:pStyle w:val="AufgabeUntersuche"/>
        <w:numPr>
          <w:ilvl w:val="0"/>
          <w:numId w:val="0"/>
        </w:numPr>
      </w:pPr>
    </w:p>
    <w:p w14:paraId="03CA4F10" w14:textId="5841099F" w:rsidR="00B43AED" w:rsidRDefault="00B43AED" w:rsidP="005C515A">
      <w:pPr>
        <w:pStyle w:val="AufgabeUntersuche"/>
        <w:numPr>
          <w:ilvl w:val="0"/>
          <w:numId w:val="0"/>
        </w:numPr>
      </w:pPr>
    </w:p>
    <w:p w14:paraId="28469F92" w14:textId="060EAC3F" w:rsidR="00B43AED" w:rsidRDefault="00B43AED" w:rsidP="005C515A">
      <w:pPr>
        <w:pStyle w:val="AufgabeUntersuche"/>
        <w:numPr>
          <w:ilvl w:val="0"/>
          <w:numId w:val="0"/>
        </w:numPr>
      </w:pPr>
      <w:r w:rsidRPr="008F35B6"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E8D3DE8" wp14:editId="270475B1">
                <wp:simplePos x="0" y="0"/>
                <wp:positionH relativeFrom="margin">
                  <wp:posOffset>4420235</wp:posOffset>
                </wp:positionH>
                <wp:positionV relativeFrom="paragraph">
                  <wp:posOffset>56</wp:posOffset>
                </wp:positionV>
                <wp:extent cx="1941830" cy="1391285"/>
                <wp:effectExtent l="0" t="0" r="1270" b="0"/>
                <wp:wrapTight wrapText="bothSides">
                  <wp:wrapPolygon edited="0">
                    <wp:start x="0" y="0"/>
                    <wp:lineTo x="0" y="21294"/>
                    <wp:lineTo x="21402" y="21294"/>
                    <wp:lineTo x="21402" y="0"/>
                    <wp:lineTo x="0" y="0"/>
                  </wp:wrapPolygon>
                </wp:wrapTight>
                <wp:docPr id="14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1391285"/>
                        </a:xfrm>
                        <a:prstGeom prst="wedgeRectCallout">
                          <a:avLst>
                            <a:gd name="adj1" fmla="val -49016"/>
                            <a:gd name="adj2" fmla="val -22757"/>
                          </a:avLst>
                        </a:prstGeom>
                        <a:solidFill>
                          <a:srgbClr val="F5E5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BF2F65" w14:textId="7E80EF72" w:rsidR="00DD590B" w:rsidRPr="00DD590B" w:rsidRDefault="00DD590B" w:rsidP="00DD590B">
                            <w:pPr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</w:pPr>
                            <w:r w:rsidRPr="004608B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DD590B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ist die Wärmekapazität des Kalorimeters. Bei deine</w:t>
                            </w:r>
                            <w:r w:rsidR="00504C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Kalorimeter mit Deckel und Rührer</w:t>
                            </w:r>
                            <w:r w:rsidR="00504C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aber ohne das Heizelement </w:t>
                            </w:r>
                            <w:r w:rsidRPr="00DD59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beträgt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Κ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</m:oMath>
                            <w:r w:rsidRPr="00DD590B"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>= 74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  <m:t>K</m:t>
                                  </m:r>
                                </m:den>
                              </m:f>
                            </m:oMath>
                            <w:r w:rsidRPr="00D52084"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DD590B"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5FA540" w14:textId="35B66D98" w:rsidR="00DD590B" w:rsidRPr="00504C36" w:rsidRDefault="008A535A" w:rsidP="00DD590B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53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Der Literaturwert für die spezifische Wärmekapazität des Wassers beträgt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590B" w:rsidRPr="00504C3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  <w:vertAlign w:val="subscript"/>
                              </w:rPr>
                              <w:t>w</w:t>
                            </w:r>
                            <w:r w:rsidR="00D52084">
                              <w:rPr>
                                <w:rFonts w:cstheme="minorHAns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=</w:t>
                            </w:r>
                            <w:r w:rsidR="00D5208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4184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w:bookmarkStart w:id="0" w:name="_GoBack"/>
                              <w:bookmarkEnd w:id="0"/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  <w:r w:rsidRPr="00504C36">
                              <w:rPr>
                                <w:rFonts w:eastAsiaTheme="minorEastAsia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3D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1" type="#_x0000_t61" style="position:absolute;margin-left:348.05pt;margin-top:0;width:152.9pt;height:109.5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" adj="213,5884" fillcolor="#f5e51b" stroked="f" strokeweight="2pt">
                <v:textbox>
                  <w:txbxContent>
                    <w:p w14:paraId="73BF2F65" w14:textId="7E80EF72" w:rsidR="00DD590B" w:rsidRPr="00DD590B" w:rsidRDefault="00DD590B" w:rsidP="00DD590B">
                      <w:pPr>
                        <w:rPr>
                          <w:rFonts w:eastAsiaTheme="minorEastAsia" w:cstheme="minorHAnsi"/>
                          <w:sz w:val="18"/>
                          <w:szCs w:val="18"/>
                        </w:rPr>
                      </w:pPr>
                      <w:r w:rsidRPr="004608B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DD590B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K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ist die Wärmekapazität des Kalorimeters. Bei deine</w:t>
                      </w:r>
                      <w:r w:rsidR="00504C36">
                        <w:rPr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Kalorimeter mit Deckel und Rührer</w:t>
                      </w:r>
                      <w:r w:rsidR="00504C3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aber ohne das Heizelement </w:t>
                      </w:r>
                      <w:r w:rsidRPr="00DD59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beträgt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Κ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 xml:space="preserve"> </m:t>
                        </m:r>
                      </m:oMath>
                      <w:r w:rsidRPr="00DD590B"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>= 74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  <m:t>K</m:t>
                            </m:r>
                          </m:den>
                        </m:f>
                      </m:oMath>
                      <w:r w:rsidRPr="00D52084"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>.</w:t>
                      </w:r>
                      <w:r w:rsidRPr="00DD590B"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5FA540" w14:textId="35B66D98" w:rsidR="00DD590B" w:rsidRPr="00504C36" w:rsidRDefault="008A535A" w:rsidP="00DD590B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8A535A">
                        <w:rPr>
                          <w:color w:val="000000" w:themeColor="text1"/>
                          <w:sz w:val="18"/>
                          <w:szCs w:val="18"/>
                        </w:rPr>
                        <w:t>Der Literaturwert für die spezifische Wärmekapazität des Wassers beträgt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590B" w:rsidRPr="00504C3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  <w:vertAlign w:val="subscript"/>
                        </w:rPr>
                        <w:t>w</w:t>
                      </w:r>
                      <w:r w:rsidR="00D52084">
                        <w:rPr>
                          <w:rFonts w:cstheme="minorHAnsi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</w:rPr>
                        <w:t>=</w:t>
                      </w:r>
                      <w:r w:rsidR="00D5208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</w:rPr>
                        <w:t>4184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 xml:space="preserve"> </m:t>
                        </m:r>
                        <w:bookmarkStart w:id="1" w:name="_GoBack"/>
                        <w:bookmarkEnd w:id="1"/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kg∙K</m:t>
                            </m:r>
                          </m:den>
                        </m:f>
                      </m:oMath>
                      <w:r w:rsidRPr="00504C36">
                        <w:rPr>
                          <w:rFonts w:eastAsiaTheme="minorEastAsia" w:cs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2313" w:rsidRPr="008F35B6">
        <w:t>Wiederhole das Experiment mit dem zweiten Metallzylinder und notiere die Werte in der Tabelle „Metall 2“</w:t>
      </w:r>
      <w:r>
        <w:t>.</w:t>
      </w:r>
    </w:p>
    <w:p w14:paraId="45357349" w14:textId="7BF2A72D" w:rsidR="00B43AED" w:rsidRDefault="004608B1" w:rsidP="00581D91">
      <w:pPr>
        <w:pStyle w:val="AufgabeUntersuche"/>
        <w:numPr>
          <w:ilvl w:val="0"/>
          <w:numId w:val="0"/>
        </w:numPr>
      </w:pPr>
      <w:r>
        <w:drawing>
          <wp:anchor distT="0" distB="0" distL="114300" distR="114300" simplePos="0" relativeHeight="251753472" behindDoc="0" locked="0" layoutInCell="1" allowOverlap="1" wp14:anchorId="6CDDB584" wp14:editId="011A98C3">
            <wp:simplePos x="0" y="0"/>
            <wp:positionH relativeFrom="column">
              <wp:posOffset>-193040</wp:posOffset>
            </wp:positionH>
            <wp:positionV relativeFrom="paragraph">
              <wp:posOffset>635</wp:posOffset>
            </wp:positionV>
            <wp:extent cx="3937000" cy="1918970"/>
            <wp:effectExtent l="0" t="0" r="6350" b="5080"/>
            <wp:wrapSquare wrapText="bothSides"/>
            <wp:docPr id="7" name="Grafik 7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ellen Metal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DD496" w14:textId="7F5ECBA0" w:rsidR="00A721E5" w:rsidRPr="00A721E5" w:rsidRDefault="00A721E5" w:rsidP="00A721E5">
      <w:pPr>
        <w:rPr>
          <w:lang w:eastAsia="de-DE"/>
        </w:rPr>
      </w:pPr>
    </w:p>
    <w:p w14:paraId="72B6A625" w14:textId="6410BE5E" w:rsidR="00A721E5" w:rsidRPr="00A721E5" w:rsidRDefault="00A721E5" w:rsidP="00A721E5">
      <w:pPr>
        <w:rPr>
          <w:lang w:eastAsia="de-DE"/>
        </w:rPr>
      </w:pPr>
    </w:p>
    <w:p w14:paraId="71640FC3" w14:textId="26BD9019" w:rsidR="00A721E5" w:rsidRPr="00A721E5" w:rsidRDefault="00A721E5" w:rsidP="00A721E5">
      <w:pPr>
        <w:rPr>
          <w:lang w:eastAsia="de-DE"/>
        </w:rPr>
      </w:pPr>
    </w:p>
    <w:p w14:paraId="514DC40E" w14:textId="2F673709" w:rsidR="00A721E5" w:rsidRPr="00A721E5" w:rsidRDefault="00A721E5" w:rsidP="00A721E5">
      <w:pPr>
        <w:rPr>
          <w:lang w:eastAsia="de-DE"/>
        </w:rPr>
      </w:pPr>
    </w:p>
    <w:p w14:paraId="25B727F7" w14:textId="2637B5F6" w:rsidR="00A721E5" w:rsidRPr="00A721E5" w:rsidRDefault="00A721E5" w:rsidP="00A721E5">
      <w:pPr>
        <w:rPr>
          <w:lang w:eastAsia="de-DE"/>
        </w:rPr>
      </w:pPr>
    </w:p>
    <w:p w14:paraId="500881D3" w14:textId="4B60BDE8" w:rsidR="00A721E5" w:rsidRPr="00A721E5" w:rsidRDefault="008F1C1F" w:rsidP="00A721E5">
      <w:pPr>
        <w:rPr>
          <w:lang w:eastAsia="de-DE"/>
        </w:rPr>
      </w:pPr>
      <w:r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754496" behindDoc="0" locked="0" layoutInCell="1" allowOverlap="1" wp14:anchorId="5CF9C2BB" wp14:editId="74F2D96C">
            <wp:simplePos x="0" y="0"/>
            <wp:positionH relativeFrom="column">
              <wp:posOffset>5120801</wp:posOffset>
            </wp:positionH>
            <wp:positionV relativeFrom="paragraph">
              <wp:posOffset>47625</wp:posOffset>
            </wp:positionV>
            <wp:extent cx="743585" cy="74358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 Formel Wärmekapazität c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C1B2B" w14:textId="4532604F" w:rsidR="00A721E5" w:rsidRPr="00A721E5" w:rsidRDefault="00A721E5" w:rsidP="00A721E5">
      <w:pPr>
        <w:rPr>
          <w:lang w:eastAsia="de-DE"/>
        </w:rPr>
      </w:pPr>
    </w:p>
    <w:p w14:paraId="0B65CC56" w14:textId="686135D4" w:rsidR="00A721E5" w:rsidRDefault="00A721E5" w:rsidP="00A721E5">
      <w:pPr>
        <w:rPr>
          <w:rFonts w:cs="Arial"/>
          <w:noProof/>
          <w:color w:val="000000"/>
          <w:sz w:val="21"/>
          <w:szCs w:val="21"/>
          <w:lang w:eastAsia="de-DE"/>
        </w:rPr>
      </w:pPr>
    </w:p>
    <w:p w14:paraId="1068F5B0" w14:textId="124216CE" w:rsidR="00A721E5" w:rsidRDefault="00A721E5" w:rsidP="00A721E5">
      <w:pPr>
        <w:rPr>
          <w:lang w:eastAsia="de-DE"/>
        </w:rPr>
      </w:pPr>
    </w:p>
    <w:p w14:paraId="7180A01F" w14:textId="026B110D" w:rsidR="00A721E5" w:rsidRPr="00A721E5" w:rsidRDefault="008A535A" w:rsidP="00A721E5">
      <w:pPr>
        <w:rPr>
          <w:lang w:eastAsia="de-DE"/>
        </w:rPr>
      </w:pPr>
      <w:r w:rsidRPr="008F35B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B3705" wp14:editId="1FC060C1">
                <wp:simplePos x="0" y="0"/>
                <wp:positionH relativeFrom="page">
                  <wp:posOffset>5287010</wp:posOffset>
                </wp:positionH>
                <wp:positionV relativeFrom="paragraph">
                  <wp:posOffset>105244</wp:posOffset>
                </wp:positionV>
                <wp:extent cx="1799816" cy="508635"/>
                <wp:effectExtent l="0" t="0" r="10160" b="5715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816" cy="508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9DC3B" w14:textId="3B3AC24D" w:rsidR="00581D91" w:rsidRPr="002703BF" w:rsidRDefault="00581D91" w:rsidP="002511C9">
                            <w:pPr>
                              <w:spacing w:before="129"/>
                              <w:ind w:left="582" w:right="474"/>
                              <w:jc w:val="center"/>
                            </w:pPr>
                            <w:r w:rsidRPr="002703BF">
                              <w:rPr>
                                <w:i/>
                                <w:color w:val="231F20"/>
                                <w:sz w:val="21"/>
                                <w:szCs w:val="21"/>
                              </w:rPr>
                              <w:t>QR-Code:</w:t>
                            </w:r>
                            <w:r w:rsidR="002511C9">
                              <w:rPr>
                                <w:i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703BF">
                              <w:rPr>
                                <w:color w:val="231F20"/>
                              </w:rPr>
                              <w:t xml:space="preserve">Formel </w:t>
                            </w:r>
                            <w:r w:rsidRPr="004608B1">
                              <w:rPr>
                                <w:i/>
                                <w:iCs/>
                                <w:color w:val="231F20"/>
                              </w:rPr>
                              <w:t>c</w:t>
                            </w:r>
                            <w:r w:rsidRPr="00581D91">
                              <w:rPr>
                                <w:color w:val="231F20"/>
                                <w:vertAlign w:val="subscript"/>
                              </w:rPr>
                              <w:t>M</w:t>
                            </w:r>
                            <w:r w:rsidRPr="002703BF">
                              <w:rPr>
                                <w:color w:val="231F20"/>
                                <w:position w:val="-6"/>
                              </w:rPr>
                              <w:t xml:space="preserve"> </w:t>
                            </w:r>
                          </w:p>
                          <w:p w14:paraId="6A2289CA" w14:textId="77777777" w:rsidR="00581D91" w:rsidRDefault="00581D91" w:rsidP="00581D91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3705" id="Textfeld 70" o:spid="_x0000_s1032" type="#_x0000_t202" style="position:absolute;margin-left:416.3pt;margin-top:8.3pt;width:141.7pt;height:40.0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" filled="f" stroked="f" strokeweight="1pt">
                <v:textbox inset="0,0,0,0">
                  <w:txbxContent>
                    <w:p w14:paraId="3B19DC3B" w14:textId="3B3AC24D" w:rsidR="00581D91" w:rsidRPr="002703BF" w:rsidRDefault="00581D91" w:rsidP="002511C9">
                      <w:pPr>
                        <w:spacing w:before="129"/>
                        <w:ind w:left="582" w:right="474"/>
                        <w:jc w:val="center"/>
                      </w:pPr>
                      <w:r w:rsidRPr="002703BF">
                        <w:rPr>
                          <w:i/>
                          <w:color w:val="231F20"/>
                          <w:sz w:val="21"/>
                          <w:szCs w:val="21"/>
                        </w:rPr>
                        <w:t>QR-Code:</w:t>
                      </w:r>
                      <w:r w:rsidR="002511C9">
                        <w:rPr>
                          <w:i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Pr="002703BF">
                        <w:rPr>
                          <w:color w:val="231F20"/>
                        </w:rPr>
                        <w:t xml:space="preserve">Formel </w:t>
                      </w:r>
                      <w:r w:rsidRPr="004608B1">
                        <w:rPr>
                          <w:i/>
                          <w:iCs/>
                          <w:color w:val="231F20"/>
                        </w:rPr>
                        <w:t>c</w:t>
                      </w:r>
                      <w:r w:rsidRPr="00581D91">
                        <w:rPr>
                          <w:color w:val="231F20"/>
                          <w:vertAlign w:val="subscript"/>
                        </w:rPr>
                        <w:t>M</w:t>
                      </w:r>
                      <w:r w:rsidRPr="002703BF">
                        <w:rPr>
                          <w:color w:val="231F20"/>
                          <w:position w:val="-6"/>
                        </w:rPr>
                        <w:t xml:space="preserve"> </w:t>
                      </w:r>
                    </w:p>
                    <w:p w14:paraId="6A2289CA" w14:textId="77777777" w:rsidR="00581D91" w:rsidRDefault="00581D91" w:rsidP="00581D91">
                      <w:pPr>
                        <w:pStyle w:val="Textkrper"/>
                        <w:ind w:left="312" w:right="312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AC683C" w14:textId="10FE9DCC" w:rsidR="00B66A38" w:rsidRDefault="00F62EFC" w:rsidP="00581D91">
      <w:pPr>
        <w:pStyle w:val="AufgabeUntersuche"/>
        <w:numPr>
          <w:ilvl w:val="0"/>
          <w:numId w:val="0"/>
        </w:numPr>
      </w:pPr>
      <w:r>
        <w:drawing>
          <wp:anchor distT="0" distB="0" distL="114300" distR="114300" simplePos="0" relativeHeight="251755520" behindDoc="0" locked="0" layoutInCell="1" allowOverlap="1" wp14:anchorId="12F842F9" wp14:editId="73EA9E7A">
            <wp:simplePos x="0" y="0"/>
            <wp:positionH relativeFrom="column">
              <wp:posOffset>4413885</wp:posOffset>
            </wp:positionH>
            <wp:positionV relativeFrom="paragraph">
              <wp:posOffset>314325</wp:posOffset>
            </wp:positionV>
            <wp:extent cx="2016760" cy="1841500"/>
            <wp:effectExtent l="0" t="0" r="254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ärmekapazität Metall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A38" w:rsidRPr="008F35B6">
        <w:t>Die vom Wasser und vom Kalorimeter aufgenommene Wärmemenge entspricht der vom heißen Metall abgegeben</w:t>
      </w:r>
      <w:r w:rsidR="00DD590B" w:rsidRPr="008F35B6">
        <w:t>e Wärmemenge.</w:t>
      </w:r>
    </w:p>
    <w:p w14:paraId="5B27C553" w14:textId="74739C9D" w:rsidR="008F35B6" w:rsidRPr="008F35B6" w:rsidRDefault="008F35B6" w:rsidP="00581D91">
      <w:pPr>
        <w:pStyle w:val="AufgabeUntersuche"/>
        <w:numPr>
          <w:ilvl w:val="0"/>
          <w:numId w:val="0"/>
        </w:numPr>
      </w:pPr>
    </w:p>
    <w:p w14:paraId="1FC9E0FD" w14:textId="5FCE8940" w:rsidR="00DD590B" w:rsidRPr="008F35B6" w:rsidRDefault="00DD590B" w:rsidP="00E33348">
      <w:pPr>
        <w:pStyle w:val="KeinLeerraum"/>
        <w:ind w:right="3232"/>
        <w:rPr>
          <w:rFonts w:cstheme="minorHAnsi"/>
          <w:sz w:val="21"/>
          <w:szCs w:val="21"/>
        </w:rPr>
      </w:pPr>
      <w:r w:rsidRPr="008F35B6">
        <w:rPr>
          <w:rFonts w:cstheme="minorHAnsi"/>
          <w:sz w:val="21"/>
          <w:szCs w:val="21"/>
        </w:rPr>
        <w:t xml:space="preserve">                                                        </w:t>
      </w:r>
      <w:r w:rsidRPr="008F1C1F">
        <w:rPr>
          <w:rFonts w:cstheme="minorHAnsi"/>
          <w:i/>
          <w:iCs/>
          <w:sz w:val="21"/>
          <w:szCs w:val="21"/>
        </w:rPr>
        <w:t>Q</w:t>
      </w:r>
      <w:r w:rsidRPr="008F35B6">
        <w:rPr>
          <w:rFonts w:cstheme="minorHAnsi"/>
          <w:sz w:val="21"/>
          <w:szCs w:val="21"/>
          <w:vertAlign w:val="subscript"/>
        </w:rPr>
        <w:t xml:space="preserve">ab </w:t>
      </w:r>
      <w:r w:rsidRPr="008F35B6">
        <w:rPr>
          <w:rFonts w:cstheme="minorHAnsi"/>
          <w:sz w:val="21"/>
          <w:szCs w:val="21"/>
        </w:rPr>
        <w:t xml:space="preserve">= </w:t>
      </w:r>
      <w:r w:rsidRPr="008F1C1F">
        <w:rPr>
          <w:rFonts w:cstheme="minorHAnsi"/>
          <w:i/>
          <w:iCs/>
          <w:sz w:val="21"/>
          <w:szCs w:val="21"/>
        </w:rPr>
        <w:t>Q</w:t>
      </w:r>
      <w:r w:rsidRPr="008F35B6">
        <w:rPr>
          <w:rFonts w:cstheme="minorHAnsi"/>
          <w:sz w:val="21"/>
          <w:szCs w:val="21"/>
          <w:vertAlign w:val="subscript"/>
        </w:rPr>
        <w:t>auf</w:t>
      </w:r>
      <w:r w:rsidRPr="008F35B6">
        <w:rPr>
          <w:rFonts w:cstheme="minorHAnsi"/>
          <w:noProof/>
          <w:sz w:val="21"/>
          <w:szCs w:val="21"/>
        </w:rPr>
        <w:t xml:space="preserve"> </w:t>
      </w:r>
      <w:bookmarkStart w:id="2" w:name="_Hlk30601060"/>
    </w:p>
    <w:p w14:paraId="1EC9099A" w14:textId="00AD05C4" w:rsidR="00DD590B" w:rsidRPr="008F35B6" w:rsidRDefault="00DD590B" w:rsidP="00E33348">
      <w:pPr>
        <w:pStyle w:val="KeinLeerraum"/>
        <w:ind w:right="3232"/>
        <w:rPr>
          <w:rFonts w:cstheme="minorHAnsi"/>
          <w:sz w:val="21"/>
          <w:szCs w:val="21"/>
        </w:rPr>
      </w:pPr>
      <w:r w:rsidRPr="008F35B6">
        <w:rPr>
          <w:rFonts w:cstheme="minorHAnsi"/>
          <w:sz w:val="21"/>
          <w:szCs w:val="21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Pr="008F1C1F">
        <w:rPr>
          <w:rFonts w:cstheme="minorHAnsi"/>
          <w:i/>
          <w:iCs/>
          <w:sz w:val="21"/>
          <w:szCs w:val="21"/>
        </w:rPr>
        <w:t>Q</w:t>
      </w:r>
      <w:r w:rsidRPr="008F35B6">
        <w:rPr>
          <w:rFonts w:cstheme="minorHAnsi"/>
          <w:sz w:val="21"/>
          <w:szCs w:val="21"/>
          <w:vertAlign w:val="subscript"/>
        </w:rPr>
        <w:t xml:space="preserve">M </w:t>
      </w:r>
      <w:r w:rsidRPr="008F35B6">
        <w:rPr>
          <w:rFonts w:cstheme="minorHAnsi"/>
          <w:sz w:val="21"/>
          <w:szCs w:val="21"/>
        </w:rPr>
        <w:t xml:space="preserve">= </w:t>
      </w:r>
      <w:r w:rsidRPr="008F1C1F">
        <w:rPr>
          <w:rFonts w:cstheme="minorHAnsi"/>
          <w:i/>
          <w:iCs/>
          <w:sz w:val="21"/>
          <w:szCs w:val="21"/>
        </w:rPr>
        <w:t>Q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="008F1C1F">
        <w:rPr>
          <w:rFonts w:cstheme="minorHAnsi"/>
          <w:sz w:val="21"/>
          <w:szCs w:val="21"/>
          <w:vertAlign w:val="subscript"/>
        </w:rPr>
        <w:t xml:space="preserve"> </w:t>
      </w:r>
      <w:r w:rsidRPr="008F35B6">
        <w:rPr>
          <w:rFonts w:cstheme="minorHAnsi"/>
          <w:sz w:val="21"/>
          <w:szCs w:val="21"/>
        </w:rPr>
        <w:t>+</w:t>
      </w:r>
      <w:r w:rsidR="008F1C1F">
        <w:rPr>
          <w:rFonts w:cstheme="minorHAnsi"/>
          <w:sz w:val="21"/>
          <w:szCs w:val="21"/>
        </w:rPr>
        <w:t xml:space="preserve"> </w:t>
      </w:r>
      <w:r w:rsidRPr="008F1C1F">
        <w:rPr>
          <w:rFonts w:cstheme="minorHAnsi"/>
          <w:i/>
          <w:iCs/>
          <w:sz w:val="21"/>
          <w:szCs w:val="21"/>
        </w:rPr>
        <w:t>Q</w:t>
      </w:r>
      <w:r w:rsidRPr="008F35B6">
        <w:rPr>
          <w:rFonts w:cstheme="minorHAnsi"/>
          <w:sz w:val="21"/>
          <w:szCs w:val="21"/>
          <w:vertAlign w:val="subscript"/>
        </w:rPr>
        <w:t>K</w:t>
      </w:r>
    </w:p>
    <w:p w14:paraId="21821B8F" w14:textId="34698121" w:rsidR="00DD590B" w:rsidRPr="008F35B6" w:rsidRDefault="00DD590B" w:rsidP="00E33348">
      <w:pPr>
        <w:pStyle w:val="KeinLeerraum"/>
        <w:ind w:right="3232"/>
        <w:rPr>
          <w:rFonts w:cstheme="minorHAnsi"/>
          <w:sz w:val="21"/>
          <w:szCs w:val="21"/>
        </w:rPr>
      </w:pPr>
      <w:r w:rsidRPr="008F35B6">
        <w:rPr>
          <w:rFonts w:cstheme="minorHAnsi"/>
          <w:sz w:val="21"/>
          <w:szCs w:val="21"/>
        </w:rPr>
        <w:t xml:space="preserve">             </w:t>
      </w:r>
      <w:r w:rsidRPr="008F35B6">
        <w:rPr>
          <w:rFonts w:cstheme="minorHAnsi"/>
          <w:sz w:val="21"/>
          <w:szCs w:val="21"/>
        </w:rPr>
        <w:tab/>
        <w:t xml:space="preserve">              </w:t>
      </w:r>
      <w:r w:rsidRPr="008F35B6">
        <w:rPr>
          <w:rFonts w:cstheme="minorHAnsi"/>
          <w:sz w:val="21"/>
          <w:szCs w:val="21"/>
        </w:rPr>
        <w:tab/>
      </w:r>
      <w:r w:rsidR="0037138F">
        <w:rPr>
          <w:rFonts w:cstheme="minorHAnsi"/>
          <w:sz w:val="21"/>
          <w:szCs w:val="21"/>
        </w:rPr>
        <w:t xml:space="preserve">       </w:t>
      </w:r>
      <w:r w:rsidR="00345F21">
        <w:rPr>
          <w:rFonts w:cstheme="minorHAnsi"/>
          <w:sz w:val="21"/>
          <w:szCs w:val="21"/>
        </w:rPr>
        <w:t xml:space="preserve"> </w:t>
      </w:r>
      <w:r w:rsidR="0037138F">
        <w:rPr>
          <w:rFonts w:cstheme="minorHAnsi"/>
          <w:sz w:val="21"/>
          <w:szCs w:val="21"/>
        </w:rPr>
        <w:t xml:space="preserve">   </w:t>
      </w:r>
      <m:oMath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Pr="008F1C1F">
        <w:rPr>
          <w:rFonts w:cstheme="minorHAnsi"/>
          <w:i/>
          <w:iCs/>
          <w:sz w:val="21"/>
          <w:szCs w:val="21"/>
        </w:rPr>
        <w:t>m</w:t>
      </w:r>
      <w:r w:rsidRPr="008F35B6">
        <w:rPr>
          <w:rFonts w:cstheme="minorHAnsi"/>
          <w:sz w:val="21"/>
          <w:szCs w:val="21"/>
          <w:vertAlign w:val="subscript"/>
        </w:rPr>
        <w:t>M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M</w:t>
      </w:r>
      <w:r w:rsidRPr="008F35B6">
        <w:rPr>
          <w:rFonts w:cstheme="minorHAnsi"/>
          <w:sz w:val="21"/>
          <w:szCs w:val="21"/>
          <w:lang w:val="el-GR"/>
        </w:rPr>
        <w:t>Δ</w:t>
      </w:r>
      <w:r w:rsidR="00CC578E" w:rsidRPr="008F1C1F">
        <w:rPr>
          <w:rFonts w:asciiTheme="majorHAnsi" w:hAnsiTheme="majorHAnsi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  <w:lang w:val="el-GR"/>
        </w:rPr>
        <w:t>Μ</w:t>
      </w:r>
      <w:r w:rsidR="00E33348">
        <w:rPr>
          <w:rFonts w:cstheme="minorHAnsi"/>
          <w:sz w:val="21"/>
          <w:szCs w:val="21"/>
          <w:vertAlign w:val="subscript"/>
        </w:rPr>
        <w:t xml:space="preserve"> </w:t>
      </w:r>
      <w:r w:rsidRPr="008F35B6">
        <w:rPr>
          <w:rFonts w:cstheme="minorHAnsi"/>
          <w:sz w:val="21"/>
          <w:szCs w:val="21"/>
        </w:rPr>
        <w:t xml:space="preserve">= </w:t>
      </w:r>
      <w:r w:rsidRPr="008F1C1F">
        <w:rPr>
          <w:rFonts w:cstheme="minorHAnsi"/>
          <w:i/>
          <w:iCs/>
          <w:sz w:val="21"/>
          <w:szCs w:val="21"/>
        </w:rPr>
        <w:t>m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Pr="008F35B6">
        <w:rPr>
          <w:rFonts w:cstheme="minorHAnsi"/>
          <w:sz w:val="21"/>
          <w:szCs w:val="21"/>
          <w:lang w:val="el-GR"/>
        </w:rPr>
        <w:t>Δ</w:t>
      </w:r>
      <w:r w:rsidR="00CC578E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Pr="008F35B6">
        <w:rPr>
          <w:rFonts w:cstheme="minorHAnsi"/>
          <w:sz w:val="21"/>
          <w:szCs w:val="21"/>
        </w:rPr>
        <w:t xml:space="preserve"> +</w:t>
      </w:r>
      <w:r w:rsidR="008F1C1F">
        <w:rPr>
          <w:rFonts w:cstheme="minorHAnsi"/>
          <w:sz w:val="21"/>
          <w:szCs w:val="21"/>
        </w:rPr>
        <w:t xml:space="preserve"> 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K</w:t>
      </w:r>
      <w:r w:rsidRPr="008F35B6">
        <w:rPr>
          <w:rFonts w:cstheme="minorHAnsi"/>
          <w:sz w:val="21"/>
          <w:szCs w:val="21"/>
          <w:lang w:val="el-GR"/>
        </w:rPr>
        <w:t>Δ</w:t>
      </w:r>
      <w:r w:rsidR="00CC578E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  <w:lang w:val="el-GR"/>
        </w:rPr>
        <w:t>Κ</w:t>
      </w:r>
    </w:p>
    <w:bookmarkEnd w:id="2"/>
    <w:p w14:paraId="176802C9" w14:textId="49932EBB" w:rsidR="00DD590B" w:rsidRPr="008F35B6" w:rsidRDefault="00DD590B" w:rsidP="00E33348">
      <w:pPr>
        <w:pStyle w:val="KeinLeerraum"/>
        <w:ind w:right="3232"/>
        <w:rPr>
          <w:rFonts w:cstheme="minorHAnsi"/>
          <w:sz w:val="21"/>
          <w:szCs w:val="21"/>
        </w:rPr>
      </w:pPr>
      <w:r w:rsidRPr="008F35B6">
        <w:rPr>
          <w:rFonts w:cstheme="minorHAnsi"/>
          <w:sz w:val="21"/>
          <w:szCs w:val="21"/>
        </w:rPr>
        <w:t xml:space="preserve">                            </w:t>
      </w:r>
      <w:r w:rsidR="0076068D">
        <w:rPr>
          <w:rFonts w:cstheme="minorHAnsi"/>
          <w:sz w:val="21"/>
          <w:szCs w:val="21"/>
        </w:rPr>
        <w:t xml:space="preserve"> </w:t>
      </w:r>
      <w:r w:rsidR="00E33348">
        <w:rPr>
          <w:rFonts w:cstheme="min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Pr="008F1C1F">
        <w:rPr>
          <w:rFonts w:cstheme="minorHAnsi"/>
          <w:i/>
          <w:iCs/>
          <w:sz w:val="21"/>
          <w:szCs w:val="21"/>
        </w:rPr>
        <w:t>m</w:t>
      </w:r>
      <w:r w:rsidRPr="008F35B6">
        <w:rPr>
          <w:rFonts w:cstheme="minorHAnsi"/>
          <w:sz w:val="21"/>
          <w:szCs w:val="21"/>
          <w:vertAlign w:val="subscript"/>
        </w:rPr>
        <w:t>M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M</w:t>
      </w:r>
      <w:bookmarkStart w:id="3" w:name="_Hlk30676234"/>
      <w:r w:rsidRPr="008F35B6">
        <w:rPr>
          <w:rFonts w:cstheme="minorHAnsi"/>
          <w:sz w:val="21"/>
          <w:szCs w:val="21"/>
        </w:rPr>
        <w:t>(</w:t>
      </w:r>
      <w:r w:rsidR="00CC578E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f</w:t>
      </w:r>
      <m:oMath>
        <m:r>
          <w:rPr>
            <w:rFonts w:ascii="Cambria Math" w:hAnsi="Cambria Math" w:cstheme="minorHAnsi"/>
            <w:sz w:val="21"/>
            <w:szCs w:val="21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Pr="008F35B6">
        <w:rPr>
          <w:rFonts w:cstheme="minorHAnsi"/>
          <w:sz w:val="21"/>
          <w:szCs w:val="21"/>
        </w:rPr>
        <w:t xml:space="preserve"> </w:t>
      </w:r>
      <w:r w:rsidR="008F1C1F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0M</w:t>
      </w:r>
      <w:r w:rsidRPr="008F35B6">
        <w:rPr>
          <w:rFonts w:cstheme="minorHAnsi"/>
          <w:sz w:val="21"/>
          <w:szCs w:val="21"/>
        </w:rPr>
        <w:t xml:space="preserve">) </w:t>
      </w:r>
      <w:bookmarkEnd w:id="3"/>
      <w:r w:rsidRPr="008F35B6">
        <w:rPr>
          <w:rFonts w:cstheme="minorHAnsi"/>
          <w:sz w:val="21"/>
          <w:szCs w:val="21"/>
        </w:rPr>
        <w:t xml:space="preserve">= </w:t>
      </w:r>
      <w:r w:rsidRPr="008F1C1F">
        <w:rPr>
          <w:rFonts w:cstheme="minorHAnsi"/>
          <w:i/>
          <w:iCs/>
          <w:sz w:val="21"/>
          <w:szCs w:val="21"/>
        </w:rPr>
        <w:t>m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W</w:t>
      </w:r>
      <w:r w:rsidRPr="008F35B6">
        <w:rPr>
          <w:rFonts w:cstheme="minorHAnsi"/>
          <w:sz w:val="21"/>
          <w:szCs w:val="21"/>
        </w:rPr>
        <w:t>(</w:t>
      </w:r>
      <w:r w:rsidR="008F1C1F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f</w:t>
      </w:r>
      <w:r w:rsidR="005054C9">
        <w:rPr>
          <w:rFonts w:cstheme="minorHAnsi"/>
          <w:sz w:val="21"/>
          <w:szCs w:val="21"/>
          <w:vertAlign w:val="subscript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l-GR"/>
          </w:rPr>
          <m:t>-</m:t>
        </m:r>
      </m:oMath>
      <w:r w:rsidR="005054C9">
        <w:rPr>
          <w:rFonts w:cstheme="minorHAnsi"/>
          <w:sz w:val="21"/>
          <w:szCs w:val="21"/>
        </w:rPr>
        <w:t xml:space="preserve"> </w:t>
      </w:r>
      <w:r w:rsidR="008F1C1F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0W</w:t>
      </w:r>
      <w:r w:rsidRPr="008F35B6">
        <w:rPr>
          <w:rFonts w:cstheme="minorHAnsi"/>
          <w:sz w:val="21"/>
          <w:szCs w:val="21"/>
        </w:rPr>
        <w:t>) +</w:t>
      </w:r>
      <w:r w:rsidR="00D52084">
        <w:rPr>
          <w:rFonts w:cstheme="minorHAnsi"/>
          <w:sz w:val="21"/>
          <w:szCs w:val="21"/>
        </w:rPr>
        <w:t xml:space="preserve"> </w:t>
      </w:r>
      <w:r w:rsidRPr="008F1C1F">
        <w:rPr>
          <w:rFonts w:cstheme="minorHAnsi"/>
          <w:i/>
          <w:iCs/>
          <w:sz w:val="21"/>
          <w:szCs w:val="21"/>
        </w:rPr>
        <w:t>C</w:t>
      </w:r>
      <w:r w:rsidRPr="008F35B6">
        <w:rPr>
          <w:rFonts w:cstheme="minorHAnsi"/>
          <w:sz w:val="21"/>
          <w:szCs w:val="21"/>
          <w:vertAlign w:val="subscript"/>
        </w:rPr>
        <w:t>K</w:t>
      </w:r>
      <w:r w:rsidRPr="008F35B6">
        <w:rPr>
          <w:rFonts w:cstheme="minorHAnsi"/>
          <w:sz w:val="21"/>
          <w:szCs w:val="21"/>
        </w:rPr>
        <w:t>(</w:t>
      </w:r>
      <w:r w:rsidR="008F1C1F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f</w:t>
      </w:r>
      <m:oMath>
        <m:r>
          <w:rPr>
            <w:rFonts w:ascii="Cambria Math" w:hAnsi="Cambria Math" w:cstheme="minorHAnsi"/>
            <w:sz w:val="21"/>
            <w:szCs w:val="21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l-GR"/>
          </w:rPr>
          <m:t xml:space="preserve">- </m:t>
        </m:r>
      </m:oMath>
      <w:r w:rsidR="008F1C1F" w:rsidRPr="008F1C1F">
        <w:rPr>
          <w:rFonts w:ascii="Cambria" w:hAnsi="Cambria" w:cs="Calibri"/>
          <w:i/>
          <w:iCs/>
          <w:sz w:val="21"/>
          <w:szCs w:val="21"/>
        </w:rPr>
        <w:t>ϑ</w:t>
      </w:r>
      <w:r w:rsidRPr="008F35B6">
        <w:rPr>
          <w:rFonts w:cstheme="minorHAnsi"/>
          <w:sz w:val="21"/>
          <w:szCs w:val="21"/>
          <w:vertAlign w:val="subscript"/>
        </w:rPr>
        <w:t>0K</w:t>
      </w:r>
      <w:r w:rsidRPr="008F35B6">
        <w:rPr>
          <w:rFonts w:cstheme="minorHAnsi"/>
          <w:sz w:val="21"/>
          <w:szCs w:val="21"/>
        </w:rPr>
        <w:t>)</w:t>
      </w:r>
    </w:p>
    <w:p w14:paraId="0C3F9797" w14:textId="7515AA73" w:rsidR="00DD590B" w:rsidRPr="008F35B6" w:rsidRDefault="00DD590B" w:rsidP="00581D91">
      <w:pPr>
        <w:pStyle w:val="AufgabeUntersuche"/>
        <w:numPr>
          <w:ilvl w:val="0"/>
          <w:numId w:val="0"/>
        </w:numPr>
      </w:pPr>
    </w:p>
    <w:p w14:paraId="6CE9D768" w14:textId="003BD480" w:rsidR="00DD590B" w:rsidRPr="008F35B6" w:rsidRDefault="00264309" w:rsidP="00581D91">
      <w:pPr>
        <w:pStyle w:val="AufgabeUntersuche"/>
        <w:numPr>
          <w:ilvl w:val="0"/>
          <w:numId w:val="0"/>
        </w:numPr>
      </w:pPr>
      <w:r>
        <w:br/>
      </w:r>
    </w:p>
    <w:p w14:paraId="61F9902A" w14:textId="075F02E9" w:rsidR="00D522D7" w:rsidRPr="008F35B6" w:rsidRDefault="00D52084" w:rsidP="00581D91">
      <w:pPr>
        <w:pStyle w:val="Head"/>
        <w:ind w:right="3231"/>
        <w:rPr>
          <w:sz w:val="21"/>
          <w:szCs w:val="21"/>
        </w:rPr>
      </w:pPr>
      <w:r>
        <w:rPr>
          <w:sz w:val="21"/>
          <w:szCs w:val="21"/>
        </w:rPr>
        <w:t>Auswertung:</w:t>
      </w:r>
    </w:p>
    <w:p w14:paraId="2053A45C" w14:textId="62FF5712" w:rsidR="00B43AED" w:rsidRPr="00B43AED" w:rsidRDefault="00581D91" w:rsidP="002511C9">
      <w:pPr>
        <w:pStyle w:val="ABAufgabenmitNummerierung"/>
        <w:ind w:right="1955"/>
      </w:pPr>
      <w:r w:rsidRPr="008F35B6">
        <w:t>Berechne anhand der Formeln die spezifische Wärmekapazität der</w:t>
      </w:r>
      <w:r w:rsidR="002511C9">
        <w:t xml:space="preserve"> b</w:t>
      </w:r>
      <w:r w:rsidRPr="008F35B6">
        <w:t xml:space="preserve">eiden Metalle </w:t>
      </w:r>
      <w:r w:rsidRPr="004A6A63">
        <w:rPr>
          <w:i/>
          <w:iCs/>
        </w:rPr>
        <w:t>c</w:t>
      </w:r>
      <w:r w:rsidRPr="008F35B6">
        <w:rPr>
          <w:vertAlign w:val="subscript"/>
        </w:rPr>
        <w:t>M.</w:t>
      </w:r>
    </w:p>
    <w:p w14:paraId="37D4DC1D" w14:textId="1D54C2F7" w:rsidR="00B43AED" w:rsidRPr="00B43AED" w:rsidRDefault="00B43AED" w:rsidP="00B43AED">
      <w:pPr>
        <w:pStyle w:val="KeinAbsatzformat"/>
      </w:pPr>
    </w:p>
    <w:p w14:paraId="3E1C7DF0" w14:textId="57C84C41" w:rsidR="001F5E0F" w:rsidRDefault="00A721E5" w:rsidP="00B43AED">
      <w:pPr>
        <w:pStyle w:val="ABAufgabenmitNummerieru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85800F" wp14:editId="21AFF01F">
                <wp:simplePos x="0" y="0"/>
                <wp:positionH relativeFrom="column">
                  <wp:posOffset>503</wp:posOffset>
                </wp:positionH>
                <wp:positionV relativeFrom="paragraph">
                  <wp:posOffset>3054</wp:posOffset>
                </wp:positionV>
                <wp:extent cx="620395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3E981" id="Gerader Verbinder 1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25pt" to="488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" strokecolor="#737373 [3044]"/>
            </w:pict>
          </mc:Fallback>
        </mc:AlternateContent>
      </w:r>
      <w:r w:rsidR="00B43A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FB41B3" wp14:editId="42A3FFBB">
                <wp:simplePos x="0" y="0"/>
                <wp:positionH relativeFrom="column">
                  <wp:posOffset>503</wp:posOffset>
                </wp:positionH>
                <wp:positionV relativeFrom="paragraph">
                  <wp:posOffset>395741</wp:posOffset>
                </wp:positionV>
                <wp:extent cx="6204456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75E4E" id="Gerader Verbinder 1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1.15pt" to="488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" strokecolor="#737373 [3044]"/>
            </w:pict>
          </mc:Fallback>
        </mc:AlternateContent>
      </w:r>
      <w:r w:rsidR="001F3D07" w:rsidRPr="00B43AED">
        <w:rPr>
          <w:vertAlign w:val="subscript"/>
        </w:rPr>
        <w:br/>
      </w:r>
    </w:p>
    <w:p w14:paraId="1E5BBA29" w14:textId="400183FF" w:rsidR="00B43AED" w:rsidRDefault="00B43AED" w:rsidP="00B43AED">
      <w:pPr>
        <w:pStyle w:val="KeinAbsatzformat"/>
      </w:pPr>
    </w:p>
    <w:p w14:paraId="1531A3F5" w14:textId="41978FA5" w:rsidR="00B43AED" w:rsidRPr="00B43AED" w:rsidRDefault="00B43AED" w:rsidP="00B43AED">
      <w:pPr>
        <w:pStyle w:val="KeinAbsatz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8EACCD" wp14:editId="0FCBF690">
                <wp:simplePos x="0" y="0"/>
                <wp:positionH relativeFrom="column">
                  <wp:posOffset>0</wp:posOffset>
                </wp:positionH>
                <wp:positionV relativeFrom="paragraph">
                  <wp:posOffset>118753</wp:posOffset>
                </wp:positionV>
                <wp:extent cx="62484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07895" id="Gerader Verbinder 2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j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" strokecolor="#737373 [3044]"/>
            </w:pict>
          </mc:Fallback>
        </mc:AlternateContent>
      </w:r>
    </w:p>
    <w:p w14:paraId="6B76C834" w14:textId="78BC30BE" w:rsidR="00E300AF" w:rsidRDefault="00581D91" w:rsidP="00E300AF">
      <w:pPr>
        <w:pStyle w:val="ABAufgabenmitNummerierung"/>
        <w:ind w:right="113"/>
      </w:pPr>
      <w:r w:rsidRPr="008F35B6">
        <w:t xml:space="preserve">Bestimme anhand der Tabelle das Material, aus dem </w:t>
      </w:r>
      <w:r w:rsidR="00E300AF">
        <w:t>b</w:t>
      </w:r>
      <w:r w:rsidRPr="008F35B6">
        <w:t>eide Metallzylinder jeweils bestehen.</w:t>
      </w:r>
    </w:p>
    <w:p w14:paraId="74DDCC2D" w14:textId="5D208E6C" w:rsidR="00E300AF" w:rsidRDefault="00A721E5" w:rsidP="00E300AF">
      <w:pPr>
        <w:pStyle w:val="ABAufgabenmitNummerieru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39BA2E" wp14:editId="6B27906B">
                <wp:simplePos x="0" y="0"/>
                <wp:positionH relativeFrom="column">
                  <wp:posOffset>-3175</wp:posOffset>
                </wp:positionH>
                <wp:positionV relativeFrom="paragraph">
                  <wp:posOffset>316148</wp:posOffset>
                </wp:positionV>
                <wp:extent cx="62484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8CCFB" id="Gerader Verbinder 2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9pt" to="491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" strokecolor="#737373 [3044]"/>
            </w:pict>
          </mc:Fallback>
        </mc:AlternateContent>
      </w:r>
      <w:r>
        <w:br/>
      </w:r>
    </w:p>
    <w:p w14:paraId="6618427E" w14:textId="43B43508" w:rsidR="00581D91" w:rsidRPr="008F35B6" w:rsidRDefault="00E300AF" w:rsidP="00E300AF">
      <w:pPr>
        <w:pStyle w:val="ABAufgabenmitNummerieru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303A35" wp14:editId="09221FE0">
                <wp:simplePos x="0" y="0"/>
                <wp:positionH relativeFrom="column">
                  <wp:posOffset>-3249</wp:posOffset>
                </wp:positionH>
                <wp:positionV relativeFrom="paragraph">
                  <wp:posOffset>268118</wp:posOffset>
                </wp:positionV>
                <wp:extent cx="62484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D0EC6" id="Gerader Verbinder 2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1.1pt" to="491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V8tw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" strokecolor="#737373 [3044]"/>
            </w:pict>
          </mc:Fallback>
        </mc:AlternateContent>
      </w:r>
      <w:r w:rsidR="004B5057" w:rsidRPr="008F35B6">
        <w:br/>
      </w:r>
    </w:p>
    <w:p w14:paraId="4BBBC19A" w14:textId="074995ED" w:rsidR="00907CA3" w:rsidRPr="008F35B6" w:rsidRDefault="00A721E5" w:rsidP="00A721E5">
      <w:pPr>
        <w:pStyle w:val="ABAufgabenmitNummerierung"/>
        <w:spacing w:line="480" w:lineRule="auto"/>
        <w:ind w:right="-171"/>
        <w:rPr>
          <w:i/>
        </w:rPr>
      </w:pPr>
      <w:r w:rsidRPr="008F35B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FE882" wp14:editId="5D67A533">
                <wp:simplePos x="0" y="0"/>
                <wp:positionH relativeFrom="column">
                  <wp:posOffset>4557671</wp:posOffset>
                </wp:positionH>
                <wp:positionV relativeFrom="paragraph">
                  <wp:posOffset>782141</wp:posOffset>
                </wp:positionV>
                <wp:extent cx="723265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26720" id="Gerader Verbinder 1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85pt,61.6pt" to="415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" strokecolor="#737373 [3044]"/>
            </w:pict>
          </mc:Fallback>
        </mc:AlternateContent>
      </w:r>
      <w:r w:rsidRPr="008F35B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DB81BF" wp14:editId="5ED5D9E3">
                <wp:simplePos x="0" y="0"/>
                <wp:positionH relativeFrom="column">
                  <wp:posOffset>4984645</wp:posOffset>
                </wp:positionH>
                <wp:positionV relativeFrom="paragraph">
                  <wp:posOffset>466725</wp:posOffset>
                </wp:positionV>
                <wp:extent cx="78549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85BFE" id="Gerader Verbinder 2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5pt,36.75pt" to="454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" strokecolor="#737373 [3044]"/>
            </w:pict>
          </mc:Fallback>
        </mc:AlternateContent>
      </w:r>
      <w:r w:rsidR="00581D91" w:rsidRPr="008F35B6">
        <w:t>Vervollständige mit</w:t>
      </w:r>
      <w:r w:rsidR="005650CF">
        <w:t>h</w:t>
      </w:r>
      <w:r w:rsidR="00581D91" w:rsidRPr="008F35B6">
        <w:t>ilfe der Tabelle folgenden Text:</w:t>
      </w:r>
      <w:r w:rsidR="00581D91" w:rsidRPr="008F35B6">
        <w:br/>
      </w:r>
      <w:r w:rsidR="00581D91" w:rsidRPr="008F35B6">
        <w:rPr>
          <w:i/>
        </w:rPr>
        <w:t xml:space="preserve">Die Wärmemenge, die 1 kg Aluminium bei einer Erwärmung um 1 K </w:t>
      </w:r>
      <w:r>
        <w:rPr>
          <w:i/>
        </w:rPr>
        <w:t>a</w:t>
      </w:r>
      <w:r w:rsidR="00581D91" w:rsidRPr="008F35B6">
        <w:rPr>
          <w:i/>
        </w:rPr>
        <w:t>ufn</w:t>
      </w:r>
      <w:r w:rsidR="004A6A63">
        <w:rPr>
          <w:i/>
        </w:rPr>
        <w:t>immt</w:t>
      </w:r>
      <w:r w:rsidR="00581D91" w:rsidRPr="008F35B6">
        <w:rPr>
          <w:i/>
        </w:rPr>
        <w:t xml:space="preserve">, beträgt                             </w:t>
      </w:r>
      <w:r w:rsidR="00940278">
        <w:rPr>
          <w:i/>
        </w:rPr>
        <w:t xml:space="preserve">  </w:t>
      </w:r>
      <w:r w:rsidR="00581D91" w:rsidRPr="008F35B6">
        <w:rPr>
          <w:i/>
        </w:rPr>
        <w:t xml:space="preserve"> .</w:t>
      </w:r>
      <w:r w:rsidR="00581D91" w:rsidRPr="008F35B6">
        <w:rPr>
          <w:i/>
        </w:rPr>
        <w:br/>
        <w:t>2 kg Zinn geben bei einer Abkühlung von 25 °C auf 20 °C eine Wärmemenge von                             ab.</w:t>
      </w:r>
    </w:p>
    <w:sectPr w:rsidR="00907CA3" w:rsidRPr="008F35B6" w:rsidSect="00D0308F">
      <w:headerReference w:type="default" r:id="rId20"/>
      <w:footerReference w:type="default" r:id="rId21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F163" w14:textId="77777777" w:rsidR="00435915" w:rsidRDefault="00435915" w:rsidP="00F1541B">
      <w:r>
        <w:separator/>
      </w:r>
    </w:p>
  </w:endnote>
  <w:endnote w:type="continuationSeparator" w:id="0">
    <w:p w14:paraId="04D3010E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78B2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51143F2C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177B" w14:textId="77777777" w:rsidR="00435915" w:rsidRDefault="00435915" w:rsidP="00F1541B">
      <w:r>
        <w:separator/>
      </w:r>
    </w:p>
  </w:footnote>
  <w:footnote w:type="continuationSeparator" w:id="0">
    <w:p w14:paraId="38860DB8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573390" w:rsidRPr="009C2CCB" w14:paraId="6FEE6F67" w14:textId="77777777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51C1D484" w14:textId="77777777" w:rsidR="00573390" w:rsidRPr="0030323B" w:rsidRDefault="00573390" w:rsidP="00573390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r w:rsidRPr="0030323B">
            <w:rPr>
              <w:rFonts w:cs="Arial"/>
              <w:b/>
              <w:sz w:val="44"/>
              <w:szCs w:val="44"/>
            </w:rPr>
            <w:t>Ph</w:t>
          </w:r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1402B71B" w14:textId="77777777" w:rsidR="00573390" w:rsidRPr="0030323B" w:rsidRDefault="00573390" w:rsidP="00573390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4737308B" w14:textId="102E8B1D" w:rsidR="00573390" w:rsidRPr="00B243AA" w:rsidRDefault="00AE06F1" w:rsidP="00573390">
          <w:pPr>
            <w:pStyle w:val="ABTitel"/>
            <w:rPr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Spezifische </w:t>
          </w:r>
          <w:r w:rsidR="00573390">
            <w:rPr>
              <w:rFonts w:cstheme="minorHAnsi"/>
              <w:sz w:val="28"/>
              <w:szCs w:val="28"/>
            </w:rPr>
            <w:t xml:space="preserve">Wärmekapazität </w:t>
          </w:r>
          <w:r>
            <w:rPr>
              <w:rFonts w:cstheme="minorHAnsi"/>
              <w:sz w:val="28"/>
              <w:szCs w:val="28"/>
            </w:rPr>
            <w:t xml:space="preserve">von </w:t>
          </w:r>
          <w:r w:rsidR="00573390">
            <w:rPr>
              <w:rFonts w:cstheme="minorHAnsi"/>
              <w:sz w:val="28"/>
              <w:szCs w:val="28"/>
            </w:rPr>
            <w:t>Metall</w:t>
          </w:r>
          <w:r>
            <w:rPr>
              <w:rFonts w:cstheme="minorHAnsi"/>
              <w:sz w:val="28"/>
              <w:szCs w:val="28"/>
            </w:rPr>
            <w:t xml:space="preserve">en </w:t>
          </w:r>
        </w:p>
      </w:tc>
      <w:tc>
        <w:tcPr>
          <w:tcW w:w="4112" w:type="dxa"/>
          <w:tcMar>
            <w:top w:w="0" w:type="dxa"/>
          </w:tcMar>
        </w:tcPr>
        <w:p w14:paraId="2B4E2501" w14:textId="77777777" w:rsidR="00573390" w:rsidRPr="009C2CCB" w:rsidRDefault="00573390" w:rsidP="00573390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573390" w:rsidRPr="009C2CCB" w14:paraId="7A974CCB" w14:textId="77777777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2934ACAB" w14:textId="77777777" w:rsidR="00573390" w:rsidRDefault="00573390" w:rsidP="00573390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64D0E579" w14:textId="77777777" w:rsidR="00573390" w:rsidRDefault="00573390" w:rsidP="00573390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3D004C7E" w14:textId="77777777" w:rsidR="00573390" w:rsidRDefault="00573390" w:rsidP="00573390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4F834913" w14:textId="77777777" w:rsidR="00573390" w:rsidRPr="009C2CCB" w:rsidRDefault="00573390" w:rsidP="00573390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361B9C3E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286A"/>
    <w:rsid w:val="00035296"/>
    <w:rsid w:val="000371BA"/>
    <w:rsid w:val="0003795B"/>
    <w:rsid w:val="0004174A"/>
    <w:rsid w:val="000553A0"/>
    <w:rsid w:val="000563EF"/>
    <w:rsid w:val="00060337"/>
    <w:rsid w:val="000771AA"/>
    <w:rsid w:val="000852A8"/>
    <w:rsid w:val="000879F5"/>
    <w:rsid w:val="00092748"/>
    <w:rsid w:val="000A1E0A"/>
    <w:rsid w:val="000B322A"/>
    <w:rsid w:val="0010093F"/>
    <w:rsid w:val="001079A6"/>
    <w:rsid w:val="001102B9"/>
    <w:rsid w:val="00114555"/>
    <w:rsid w:val="00116369"/>
    <w:rsid w:val="00120B8C"/>
    <w:rsid w:val="00121CFE"/>
    <w:rsid w:val="001450FF"/>
    <w:rsid w:val="0016337F"/>
    <w:rsid w:val="001651D6"/>
    <w:rsid w:val="00165D2F"/>
    <w:rsid w:val="0017030A"/>
    <w:rsid w:val="001705A7"/>
    <w:rsid w:val="00175ED2"/>
    <w:rsid w:val="00182214"/>
    <w:rsid w:val="00186A3F"/>
    <w:rsid w:val="001C31DA"/>
    <w:rsid w:val="001C6279"/>
    <w:rsid w:val="001D5AD0"/>
    <w:rsid w:val="001F1FD1"/>
    <w:rsid w:val="001F3D07"/>
    <w:rsid w:val="001F5E0F"/>
    <w:rsid w:val="00200F79"/>
    <w:rsid w:val="00207E17"/>
    <w:rsid w:val="0021236D"/>
    <w:rsid w:val="002169DA"/>
    <w:rsid w:val="00216FF8"/>
    <w:rsid w:val="00240C8A"/>
    <w:rsid w:val="002415AE"/>
    <w:rsid w:val="00242D6B"/>
    <w:rsid w:val="00245C41"/>
    <w:rsid w:val="00250E2F"/>
    <w:rsid w:val="002511C9"/>
    <w:rsid w:val="00251956"/>
    <w:rsid w:val="00264309"/>
    <w:rsid w:val="00266D4B"/>
    <w:rsid w:val="00274CBA"/>
    <w:rsid w:val="002838CB"/>
    <w:rsid w:val="00291103"/>
    <w:rsid w:val="00293201"/>
    <w:rsid w:val="002B382A"/>
    <w:rsid w:val="002B4BA9"/>
    <w:rsid w:val="002E5915"/>
    <w:rsid w:val="0031059F"/>
    <w:rsid w:val="00312B5C"/>
    <w:rsid w:val="00313A1F"/>
    <w:rsid w:val="003450DE"/>
    <w:rsid w:val="00345F21"/>
    <w:rsid w:val="00347ED4"/>
    <w:rsid w:val="0035436A"/>
    <w:rsid w:val="0037138F"/>
    <w:rsid w:val="00375BCF"/>
    <w:rsid w:val="003926CA"/>
    <w:rsid w:val="00395C3A"/>
    <w:rsid w:val="003A5A7E"/>
    <w:rsid w:val="003C05D2"/>
    <w:rsid w:val="003C4A48"/>
    <w:rsid w:val="003D0D69"/>
    <w:rsid w:val="003D77CF"/>
    <w:rsid w:val="003E1E17"/>
    <w:rsid w:val="003E2D7C"/>
    <w:rsid w:val="003E63B8"/>
    <w:rsid w:val="003F6B9A"/>
    <w:rsid w:val="00400B0E"/>
    <w:rsid w:val="004046A0"/>
    <w:rsid w:val="00404A86"/>
    <w:rsid w:val="004231E1"/>
    <w:rsid w:val="00435915"/>
    <w:rsid w:val="00453DC9"/>
    <w:rsid w:val="004608B1"/>
    <w:rsid w:val="00474759"/>
    <w:rsid w:val="00475B4E"/>
    <w:rsid w:val="00494BAA"/>
    <w:rsid w:val="004A0842"/>
    <w:rsid w:val="004A43D6"/>
    <w:rsid w:val="004A6A63"/>
    <w:rsid w:val="004B0107"/>
    <w:rsid w:val="004B5057"/>
    <w:rsid w:val="004C49E5"/>
    <w:rsid w:val="004F1A3F"/>
    <w:rsid w:val="004F3D12"/>
    <w:rsid w:val="00500209"/>
    <w:rsid w:val="00504C36"/>
    <w:rsid w:val="005054C9"/>
    <w:rsid w:val="00511798"/>
    <w:rsid w:val="00512ACA"/>
    <w:rsid w:val="00537C48"/>
    <w:rsid w:val="00543E79"/>
    <w:rsid w:val="0054510E"/>
    <w:rsid w:val="005650CF"/>
    <w:rsid w:val="00573390"/>
    <w:rsid w:val="00581D91"/>
    <w:rsid w:val="00596CC5"/>
    <w:rsid w:val="005A4D5D"/>
    <w:rsid w:val="005C515A"/>
    <w:rsid w:val="005C6B8C"/>
    <w:rsid w:val="005D3197"/>
    <w:rsid w:val="005E65E0"/>
    <w:rsid w:val="005F50A5"/>
    <w:rsid w:val="005F6110"/>
    <w:rsid w:val="00600740"/>
    <w:rsid w:val="00602880"/>
    <w:rsid w:val="0061418E"/>
    <w:rsid w:val="00617437"/>
    <w:rsid w:val="00620F01"/>
    <w:rsid w:val="00636152"/>
    <w:rsid w:val="006565CB"/>
    <w:rsid w:val="006B1DEF"/>
    <w:rsid w:val="006D1190"/>
    <w:rsid w:val="006D5BE9"/>
    <w:rsid w:val="006F069C"/>
    <w:rsid w:val="007238A4"/>
    <w:rsid w:val="00726212"/>
    <w:rsid w:val="00727B77"/>
    <w:rsid w:val="00734D84"/>
    <w:rsid w:val="007366D4"/>
    <w:rsid w:val="00736936"/>
    <w:rsid w:val="00743285"/>
    <w:rsid w:val="00744866"/>
    <w:rsid w:val="00746D24"/>
    <w:rsid w:val="00755AB6"/>
    <w:rsid w:val="0076068D"/>
    <w:rsid w:val="007613B1"/>
    <w:rsid w:val="007616B7"/>
    <w:rsid w:val="0077059E"/>
    <w:rsid w:val="00791F2E"/>
    <w:rsid w:val="007B0EC9"/>
    <w:rsid w:val="007B3192"/>
    <w:rsid w:val="007C1CA7"/>
    <w:rsid w:val="007D0705"/>
    <w:rsid w:val="007D3956"/>
    <w:rsid w:val="007D6CE5"/>
    <w:rsid w:val="007E4DAA"/>
    <w:rsid w:val="00803ABB"/>
    <w:rsid w:val="00835FB5"/>
    <w:rsid w:val="00843C2D"/>
    <w:rsid w:val="00851386"/>
    <w:rsid w:val="008806DC"/>
    <w:rsid w:val="00882078"/>
    <w:rsid w:val="008824D2"/>
    <w:rsid w:val="00894F06"/>
    <w:rsid w:val="00896147"/>
    <w:rsid w:val="008A535A"/>
    <w:rsid w:val="008B58A5"/>
    <w:rsid w:val="008B6DD8"/>
    <w:rsid w:val="008B7D07"/>
    <w:rsid w:val="008C25F5"/>
    <w:rsid w:val="008C26C4"/>
    <w:rsid w:val="008C2E2A"/>
    <w:rsid w:val="008C7B42"/>
    <w:rsid w:val="008F1C1F"/>
    <w:rsid w:val="008F35B6"/>
    <w:rsid w:val="008F400D"/>
    <w:rsid w:val="008F7583"/>
    <w:rsid w:val="009069FC"/>
    <w:rsid w:val="00907CA3"/>
    <w:rsid w:val="009130B7"/>
    <w:rsid w:val="009134BD"/>
    <w:rsid w:val="00915E0E"/>
    <w:rsid w:val="0092323C"/>
    <w:rsid w:val="009238C3"/>
    <w:rsid w:val="00923AB7"/>
    <w:rsid w:val="00934FD8"/>
    <w:rsid w:val="009358B8"/>
    <w:rsid w:val="00940278"/>
    <w:rsid w:val="0095028A"/>
    <w:rsid w:val="00956DB1"/>
    <w:rsid w:val="00961FC2"/>
    <w:rsid w:val="00964B83"/>
    <w:rsid w:val="00966223"/>
    <w:rsid w:val="00972D4C"/>
    <w:rsid w:val="00975DCC"/>
    <w:rsid w:val="0098436C"/>
    <w:rsid w:val="00985C37"/>
    <w:rsid w:val="00985CFA"/>
    <w:rsid w:val="0099230F"/>
    <w:rsid w:val="009962B3"/>
    <w:rsid w:val="009968FC"/>
    <w:rsid w:val="009B260F"/>
    <w:rsid w:val="009C2CCB"/>
    <w:rsid w:val="009D06C1"/>
    <w:rsid w:val="009D572B"/>
    <w:rsid w:val="009E2547"/>
    <w:rsid w:val="00A01BF6"/>
    <w:rsid w:val="00A036C9"/>
    <w:rsid w:val="00A118CC"/>
    <w:rsid w:val="00A21071"/>
    <w:rsid w:val="00A3276A"/>
    <w:rsid w:val="00A35031"/>
    <w:rsid w:val="00A3760D"/>
    <w:rsid w:val="00A4222B"/>
    <w:rsid w:val="00A53F9E"/>
    <w:rsid w:val="00A6585E"/>
    <w:rsid w:val="00A721E5"/>
    <w:rsid w:val="00A7274B"/>
    <w:rsid w:val="00A81484"/>
    <w:rsid w:val="00A85685"/>
    <w:rsid w:val="00A861E3"/>
    <w:rsid w:val="00A941DF"/>
    <w:rsid w:val="00AA4B17"/>
    <w:rsid w:val="00AB529C"/>
    <w:rsid w:val="00AC229C"/>
    <w:rsid w:val="00AE06F1"/>
    <w:rsid w:val="00AF29AC"/>
    <w:rsid w:val="00B303A2"/>
    <w:rsid w:val="00B43AED"/>
    <w:rsid w:val="00B556BF"/>
    <w:rsid w:val="00B565B0"/>
    <w:rsid w:val="00B66A38"/>
    <w:rsid w:val="00B70283"/>
    <w:rsid w:val="00B9723D"/>
    <w:rsid w:val="00BA42DC"/>
    <w:rsid w:val="00BB0F66"/>
    <w:rsid w:val="00BB2DD1"/>
    <w:rsid w:val="00BB4D0C"/>
    <w:rsid w:val="00BB720F"/>
    <w:rsid w:val="00BC072D"/>
    <w:rsid w:val="00BC0981"/>
    <w:rsid w:val="00BC1C0E"/>
    <w:rsid w:val="00BC6AA2"/>
    <w:rsid w:val="00BD19DA"/>
    <w:rsid w:val="00BE4CB4"/>
    <w:rsid w:val="00BE6E38"/>
    <w:rsid w:val="00BF6DC7"/>
    <w:rsid w:val="00C01318"/>
    <w:rsid w:val="00C05A5E"/>
    <w:rsid w:val="00C07753"/>
    <w:rsid w:val="00C14F10"/>
    <w:rsid w:val="00C231CB"/>
    <w:rsid w:val="00C25F03"/>
    <w:rsid w:val="00C337B1"/>
    <w:rsid w:val="00C36596"/>
    <w:rsid w:val="00C454A8"/>
    <w:rsid w:val="00C45D44"/>
    <w:rsid w:val="00C507FC"/>
    <w:rsid w:val="00C56892"/>
    <w:rsid w:val="00C6323E"/>
    <w:rsid w:val="00C70915"/>
    <w:rsid w:val="00C81F70"/>
    <w:rsid w:val="00CA3304"/>
    <w:rsid w:val="00CB6B53"/>
    <w:rsid w:val="00CC578E"/>
    <w:rsid w:val="00D0308F"/>
    <w:rsid w:val="00D11FA2"/>
    <w:rsid w:val="00D1454E"/>
    <w:rsid w:val="00D16871"/>
    <w:rsid w:val="00D327BB"/>
    <w:rsid w:val="00D52084"/>
    <w:rsid w:val="00D522D7"/>
    <w:rsid w:val="00D564A1"/>
    <w:rsid w:val="00D56A95"/>
    <w:rsid w:val="00D94E66"/>
    <w:rsid w:val="00DA384B"/>
    <w:rsid w:val="00DB20AB"/>
    <w:rsid w:val="00DB2DAC"/>
    <w:rsid w:val="00DD2313"/>
    <w:rsid w:val="00DD231A"/>
    <w:rsid w:val="00DD5521"/>
    <w:rsid w:val="00DD590B"/>
    <w:rsid w:val="00DE614F"/>
    <w:rsid w:val="00DF1665"/>
    <w:rsid w:val="00DF37C9"/>
    <w:rsid w:val="00DF506D"/>
    <w:rsid w:val="00DF67ED"/>
    <w:rsid w:val="00E231DF"/>
    <w:rsid w:val="00E23F03"/>
    <w:rsid w:val="00E279BA"/>
    <w:rsid w:val="00E300AF"/>
    <w:rsid w:val="00E31CFD"/>
    <w:rsid w:val="00E3201F"/>
    <w:rsid w:val="00E33348"/>
    <w:rsid w:val="00E41D4D"/>
    <w:rsid w:val="00E508CD"/>
    <w:rsid w:val="00E54CFF"/>
    <w:rsid w:val="00E66576"/>
    <w:rsid w:val="00E72AC5"/>
    <w:rsid w:val="00E8383B"/>
    <w:rsid w:val="00E908BD"/>
    <w:rsid w:val="00E95697"/>
    <w:rsid w:val="00E96B13"/>
    <w:rsid w:val="00EE0327"/>
    <w:rsid w:val="00F002BB"/>
    <w:rsid w:val="00F0257B"/>
    <w:rsid w:val="00F05EBC"/>
    <w:rsid w:val="00F14452"/>
    <w:rsid w:val="00F1541B"/>
    <w:rsid w:val="00F35304"/>
    <w:rsid w:val="00F52727"/>
    <w:rsid w:val="00F62EFC"/>
    <w:rsid w:val="00F7184A"/>
    <w:rsid w:val="00F722D5"/>
    <w:rsid w:val="00F72989"/>
    <w:rsid w:val="00F74EF7"/>
    <w:rsid w:val="00F77A76"/>
    <w:rsid w:val="00F864D2"/>
    <w:rsid w:val="00F876A0"/>
    <w:rsid w:val="00FB712A"/>
    <w:rsid w:val="00FC1C55"/>
    <w:rsid w:val="00FD31B6"/>
    <w:rsid w:val="00FE5D11"/>
    <w:rsid w:val="00FE5F21"/>
    <w:rsid w:val="00FF4F35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4322E8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327BB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327BB"/>
    <w:rPr>
      <w:rFonts w:ascii="Calibri" w:eastAsia="Calibri" w:hAnsi="Calibri" w:cs="Calibri"/>
      <w:sz w:val="21"/>
      <w:szCs w:val="21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DB2D3-9ED5-4228-A6DD-8BCD28A50A0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4d30b8d-7182-4bcb-826a-1a850199dd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9B49EA-BD4D-408C-82A5-F688F44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Cornelsen Experimenta GmbH</dc:creator>
  <cp:revision>65</cp:revision>
  <cp:lastPrinted>2020-10-01T09:19:00Z</cp:lastPrinted>
  <dcterms:created xsi:type="dcterms:W3CDTF">2020-07-06T09:36:00Z</dcterms:created>
  <dcterms:modified xsi:type="dcterms:W3CDTF">2021-03-04T12:28:00Z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