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7A0ADEA4" w:rsidR="00762915" w:rsidRDefault="00753F3A" w:rsidP="006B2137">
      <w:pPr>
        <w:jc w:val="center"/>
      </w:pPr>
      <w:r>
        <w:rPr>
          <w:noProof/>
        </w:rPr>
        <w:drawing>
          <wp:inline distT="0" distB="0" distL="0" distR="0" wp14:anchorId="691B818E" wp14:editId="29EA5422">
            <wp:extent cx="6161630" cy="455806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630" cy="45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D59" w14:textId="77777777" w:rsidR="006B2137" w:rsidRPr="00C14C5A" w:rsidRDefault="006B2137" w:rsidP="006B2137">
      <w:pPr>
        <w:jc w:val="center"/>
      </w:pP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5697"/>
      </w:tblGrid>
      <w:tr w:rsidR="00930CB8" w:rsidRPr="00433AD1" w14:paraId="46F0BE0C" w14:textId="77777777" w:rsidTr="00BD2949">
        <w:trPr>
          <w:trHeight w:val="2268"/>
        </w:trPr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FD497E" w14:textId="160AB7DC" w:rsidR="00041173" w:rsidRPr="001C60AF" w:rsidRDefault="00041173" w:rsidP="00C14C5A">
            <w:pPr>
              <w:pStyle w:val="berschriftAB"/>
            </w:pPr>
            <w:r w:rsidRPr="001C60AF">
              <w:t>Programmieraufgabe</w:t>
            </w:r>
          </w:p>
          <w:p w14:paraId="3F1C59F8" w14:textId="77777777" w:rsidR="007559ED" w:rsidRPr="007559ED" w:rsidRDefault="007559ED" w:rsidP="007559ED">
            <w:pPr>
              <w:pStyle w:val="ProgrammieraufgabeNum"/>
            </w:pPr>
            <w:r w:rsidRPr="007559ED">
              <w:t>Programmiere den Sortier-Roboter so, dass er eine Runde um den Sortier-Bereich herumfährt und am Fließband wieder stoppt.</w:t>
            </w:r>
          </w:p>
          <w:p w14:paraId="3DB45B55" w14:textId="77777777" w:rsidR="007559ED" w:rsidRPr="007559ED" w:rsidRDefault="007559ED" w:rsidP="007559ED">
            <w:pPr>
              <w:pStyle w:val="ProgrammieraufgabeNum"/>
            </w:pPr>
            <w:r w:rsidRPr="007559ED">
              <w:t>Erweitere das Programm, sodass die Farbe des Pakets erkannt wird und der Roboter am richtigen Ausgabe-Bereich stoppt.</w:t>
            </w:r>
          </w:p>
          <w:p w14:paraId="4B20965B" w14:textId="77777777" w:rsidR="007559ED" w:rsidRPr="007559ED" w:rsidRDefault="007559ED" w:rsidP="007559ED">
            <w:pPr>
              <w:pStyle w:val="ProgrammieraufgabeNum"/>
            </w:pPr>
            <w:r w:rsidRPr="007559ED">
              <w:t>Lass den Roboter das Paket in den richtigen Ausgabe-Bereich auswerfen (Twister bewegen).</w:t>
            </w:r>
          </w:p>
          <w:p w14:paraId="5A79238A" w14:textId="3C351007" w:rsidR="009304D0" w:rsidRPr="009304D0" w:rsidRDefault="007559ED" w:rsidP="007559ED">
            <w:pPr>
              <w:pStyle w:val="ProgrammieraufgabeNum"/>
            </w:pPr>
            <w:r w:rsidRPr="007559ED">
              <w:t>Vervollständige das Programm, indem du den Roboter nach dem Auswerfen weiter zum Fließband fahren lässt</w:t>
            </w:r>
            <w:r w:rsidR="00E90391" w:rsidRPr="007559ED">
              <w:t>.</w:t>
            </w:r>
            <w:r w:rsidR="00E90391">
              <w:t xml:space="preserve"> </w:t>
            </w:r>
          </w:p>
        </w:tc>
        <w:tc>
          <w:tcPr>
            <w:tcW w:w="569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1E7E7"/>
          </w:tcPr>
          <w:p w14:paraId="061DF30A" w14:textId="39C080B9" w:rsidR="00B07F0B" w:rsidRPr="007507B7" w:rsidRDefault="00B07F0B" w:rsidP="005B2D12">
            <w:pPr>
              <w:pStyle w:val="FormatvorlageProgrammierenKursiv"/>
              <w:spacing w:after="0"/>
              <w:rPr>
                <w:b/>
                <w:i w:val="0"/>
                <w:sz w:val="24"/>
                <w:szCs w:val="24"/>
              </w:rPr>
            </w:pPr>
            <w:r w:rsidRPr="007507B7">
              <w:rPr>
                <w:b/>
                <w:i w:val="0"/>
                <w:sz w:val="24"/>
                <w:szCs w:val="24"/>
              </w:rPr>
              <w:t>Befehlsbox</w:t>
            </w:r>
          </w:p>
          <w:p w14:paraId="5CF89173" w14:textId="68BAEAB5" w:rsidR="004E5931" w:rsidRPr="00063A51" w:rsidRDefault="00930CB8" w:rsidP="00930CB8">
            <w:pPr>
              <w:pStyle w:val="ProgrammieraufgabeNum"/>
              <w:numPr>
                <w:ilvl w:val="0"/>
                <w:numId w:val="0"/>
              </w:numPr>
              <w:ind w:left="584" w:hanging="434"/>
            </w:pPr>
            <w:r>
              <w:rPr>
                <w:noProof/>
              </w:rPr>
              <w:drawing>
                <wp:inline distT="0" distB="0" distL="0" distR="0" wp14:anchorId="65CB1D89" wp14:editId="13043FBA">
                  <wp:extent cx="3238664" cy="1419225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702" cy="143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BD2949">
        <w:trPr>
          <w:trHeight w:val="639"/>
        </w:trPr>
        <w:tc>
          <w:tcPr>
            <w:tcW w:w="980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635913C8" w14:textId="315189B5" w:rsidR="00CC72D5" w:rsidRPr="00C14C5A" w:rsidRDefault="00C14C5A" w:rsidP="007559ED">
            <w:pPr>
              <w:pStyle w:val="Lern-Loop"/>
            </w:pPr>
            <w:r>
              <w:rPr>
                <w:noProof/>
              </w:rPr>
              <w:drawing>
                <wp:anchor distT="0" distB="71755" distL="114300" distR="114300" simplePos="0" relativeHeight="251670016" behindDoc="0" locked="0" layoutInCell="1" allowOverlap="1" wp14:anchorId="5D64B0EC" wp14:editId="3CDBF0C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778510" cy="367030"/>
                  <wp:effectExtent l="0" t="0" r="254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9ED">
              <w:t xml:space="preserve">Das bisherige Programm funktionierte zwar, dafür konnte der Roboter aber nur sehr </w:t>
            </w:r>
            <w:r w:rsidR="007559ED" w:rsidRPr="007559ED">
              <w:t xml:space="preserve">langsam fahren. Das kostet Zeit! </w:t>
            </w:r>
            <w:r w:rsidR="007559ED" w:rsidRPr="007559ED">
              <w:br/>
              <w:t>Schaffst du es, dass er den Rundkurs in weniger als einer Minute schafft?</w:t>
            </w:r>
          </w:p>
        </w:tc>
      </w:tr>
    </w:tbl>
    <w:p w14:paraId="0FB547AB" w14:textId="77777777" w:rsidR="004006FE" w:rsidRPr="00063A51" w:rsidRDefault="004006FE" w:rsidP="00C14C5A">
      <w:pPr>
        <w:pStyle w:val="berschriftAB"/>
      </w:pPr>
    </w:p>
    <w:sectPr w:rsidR="004006FE" w:rsidRPr="00063A51" w:rsidSect="009304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7D0" w14:textId="77777777" w:rsidR="00182D05" w:rsidRDefault="00182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933BAF5" w:rsidR="00E57E8D" w:rsidRPr="00182D05" w:rsidRDefault="007559ED" w:rsidP="00C14C5A">
    <w:pPr>
      <w:pStyle w:val="Fuzeile"/>
      <w:rPr>
        <w:sz w:val="16"/>
        <w:szCs w:val="16"/>
        <w:lang w:val="en-GB"/>
      </w:rPr>
    </w:pPr>
    <w:r w:rsidRPr="00182D05">
      <w:rPr>
        <w:sz w:val="16"/>
        <w:szCs w:val="16"/>
        <w:lang w:val="en-GB"/>
      </w:rPr>
      <w:t>71</w:t>
    </w:r>
    <w:r w:rsidR="00753F3A" w:rsidRPr="00182D05">
      <w:rPr>
        <w:sz w:val="16"/>
        <w:szCs w:val="16"/>
        <w:lang w:val="en-GB"/>
      </w:rPr>
      <w:t xml:space="preserve">630_eXperiBot Fabrik - 01.00 </w:t>
    </w:r>
    <w:r w:rsidR="00D36701" w:rsidRPr="00182D05">
      <w:rPr>
        <w:sz w:val="16"/>
        <w:szCs w:val="16"/>
        <w:lang w:val="en-GB"/>
      </w:rPr>
      <w:t xml:space="preserve">© Cornelsen Experimenta, Autor: Lars </w:t>
    </w:r>
    <w:proofErr w:type="spellStart"/>
    <w:r w:rsidR="00D36701" w:rsidRPr="00182D05">
      <w:rPr>
        <w:sz w:val="16"/>
        <w:szCs w:val="16"/>
        <w:lang w:val="en-GB"/>
      </w:rPr>
      <w:t>Pelz</w:t>
    </w:r>
    <w:proofErr w:type="spellEnd"/>
    <w:r w:rsidR="00D36701" w:rsidRPr="00182D05">
      <w:rPr>
        <w:sz w:val="16"/>
        <w:szCs w:val="16"/>
        <w:lang w:val="en-GB"/>
      </w:rPr>
      <w:t xml:space="preserve">, </w:t>
    </w:r>
    <w:proofErr w:type="spellStart"/>
    <w:r w:rsidR="00D36701" w:rsidRPr="00182D05">
      <w:rPr>
        <w:sz w:val="16"/>
        <w:szCs w:val="16"/>
        <w:lang w:val="en-GB"/>
      </w:rPr>
      <w:t>Illustration</w:t>
    </w:r>
    <w:r w:rsidR="00182D05">
      <w:rPr>
        <w:sz w:val="16"/>
        <w:szCs w:val="16"/>
        <w:lang w:val="en-GB"/>
      </w:rPr>
      <w:t>en</w:t>
    </w:r>
    <w:proofErr w:type="spellEnd"/>
    <w:r w:rsidR="007530CD" w:rsidRPr="00182D05">
      <w:rPr>
        <w:sz w:val="16"/>
        <w:szCs w:val="16"/>
        <w:lang w:val="en-GB"/>
      </w:rPr>
      <w:t xml:space="preserve"> </w:t>
    </w:r>
    <w:r w:rsidR="00753F3A" w:rsidRPr="00182D05">
      <w:rPr>
        <w:sz w:val="16"/>
        <w:szCs w:val="16"/>
        <w:lang w:val="en-GB"/>
      </w:rPr>
      <w:t>(</w:t>
    </w:r>
    <w:r w:rsidR="007530CD" w:rsidRPr="00182D05">
      <w:rPr>
        <w:sz w:val="16"/>
        <w:szCs w:val="16"/>
        <w:lang w:val="en-GB"/>
      </w:rPr>
      <w:t>Arianna</w:t>
    </w:r>
    <w:r w:rsidR="00753F3A" w:rsidRPr="00182D05">
      <w:rPr>
        <w:sz w:val="16"/>
        <w:szCs w:val="16"/>
        <w:lang w:val="en-GB"/>
      </w:rPr>
      <w:t>)</w:t>
    </w:r>
    <w:r w:rsidR="00D36701" w:rsidRPr="00182D05">
      <w:rPr>
        <w:sz w:val="16"/>
        <w:szCs w:val="16"/>
        <w:lang w:val="en-GB"/>
      </w:rPr>
      <w:t>: Katjenka Krause</w:t>
    </w:r>
    <w:r w:rsidR="00753F3A" w:rsidRPr="00182D05">
      <w:rPr>
        <w:sz w:val="16"/>
        <w:szCs w:val="16"/>
        <w:lang w:val="en-GB"/>
      </w:rPr>
      <w:t xml:space="preserve">; </w:t>
    </w:r>
    <w:r w:rsidR="00182D05">
      <w:rPr>
        <w:sz w:val="16"/>
        <w:szCs w:val="16"/>
        <w:lang w:val="en-GB"/>
      </w:rPr>
      <w:t>(</w:t>
    </w:r>
    <w:r w:rsidR="00753F3A" w:rsidRPr="00182D05">
      <w:rPr>
        <w:sz w:val="16"/>
        <w:szCs w:val="16"/>
        <w:lang w:val="en-GB"/>
      </w:rPr>
      <w:t>eXperiBot</w:t>
    </w:r>
    <w:r w:rsidR="00182D05">
      <w:rPr>
        <w:sz w:val="16"/>
        <w:szCs w:val="16"/>
        <w:lang w:val="en-GB"/>
      </w:rPr>
      <w:t>)</w:t>
    </w:r>
    <w:r w:rsidR="00753F3A" w:rsidRPr="00182D05">
      <w:rPr>
        <w:sz w:val="16"/>
        <w:szCs w:val="16"/>
        <w:lang w:val="en-GB"/>
      </w:rPr>
      <w:t>: Kinematics GmbH</w:t>
    </w:r>
    <w:r w:rsidR="00D36701" w:rsidRPr="00182D05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997A" w14:textId="77777777" w:rsidR="00182D05" w:rsidRDefault="00182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ED75" w14:textId="77777777" w:rsidR="00182D05" w:rsidRDefault="00182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391CDB57" w:rsidR="00AF160D" w:rsidRPr="00C14C5A" w:rsidRDefault="00D36701" w:rsidP="00C14C5A">
    <w:pPr>
      <w:spacing w:after="360"/>
      <w:rPr>
        <w:b/>
        <w:bCs/>
      </w:rPr>
    </w:pPr>
    <w:r w:rsidRPr="00C14C5A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D0E" w:rsidRPr="00C14C5A">
      <w:rPr>
        <w:b/>
        <w:bCs/>
        <w:noProof/>
        <w:sz w:val="28"/>
        <w:szCs w:val="28"/>
      </w:rPr>
      <w:t>Station</w:t>
    </w:r>
    <w:r w:rsidRPr="00C14C5A">
      <w:rPr>
        <w:b/>
        <w:bCs/>
        <w:sz w:val="28"/>
        <w:szCs w:val="28"/>
      </w:rPr>
      <w:t xml:space="preserve"> </w:t>
    </w:r>
    <w:r w:rsidR="008F2D0E" w:rsidRPr="00C14C5A">
      <w:rPr>
        <w:b/>
        <w:bCs/>
        <w:sz w:val="40"/>
        <w:szCs w:val="40"/>
      </w:rPr>
      <w:t>Smarte</w:t>
    </w:r>
    <w:r w:rsidR="007559ED">
      <w:rPr>
        <w:b/>
        <w:bCs/>
        <w:sz w:val="40"/>
        <w:szCs w:val="40"/>
      </w:rPr>
      <w:t>r</w:t>
    </w:r>
    <w:r w:rsidR="006B2137">
      <w:rPr>
        <w:b/>
        <w:bCs/>
        <w:sz w:val="40"/>
        <w:szCs w:val="40"/>
      </w:rPr>
      <w:t xml:space="preserve"> </w:t>
    </w:r>
    <w:r w:rsidR="007559ED">
      <w:rPr>
        <w:b/>
        <w:bCs/>
        <w:sz w:val="40"/>
        <w:szCs w:val="40"/>
      </w:rPr>
      <w:t>Sortierer</w:t>
    </w:r>
    <w:r w:rsidR="00860F96">
      <w:rPr>
        <w:b/>
        <w:bCs/>
        <w:sz w:val="40"/>
        <w:szCs w:val="40"/>
      </w:rPr>
      <w:t xml:space="preserve"> </w:t>
    </w:r>
    <w:r w:rsidR="00F83BD5" w:rsidRPr="00C14C5A">
      <w:rPr>
        <w:b/>
        <w:bCs/>
        <w:sz w:val="40"/>
        <w:szCs w:val="40"/>
      </w:rPr>
      <w:t>(a)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D742" w14:textId="77777777" w:rsidR="00182D05" w:rsidRDefault="00182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37F4D2B0"/>
    <w:lvl w:ilvl="0" w:tplc="66ECD34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576FA"/>
    <w:rsid w:val="00063A51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82D05"/>
    <w:rsid w:val="001A2479"/>
    <w:rsid w:val="001A3CA5"/>
    <w:rsid w:val="001B632D"/>
    <w:rsid w:val="001C60AF"/>
    <w:rsid w:val="001F7926"/>
    <w:rsid w:val="00226046"/>
    <w:rsid w:val="00233B76"/>
    <w:rsid w:val="00245AED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549D6"/>
    <w:rsid w:val="00367275"/>
    <w:rsid w:val="003712C7"/>
    <w:rsid w:val="00395B41"/>
    <w:rsid w:val="003A1BF8"/>
    <w:rsid w:val="003A44D2"/>
    <w:rsid w:val="003B236F"/>
    <w:rsid w:val="003C6874"/>
    <w:rsid w:val="003D40A0"/>
    <w:rsid w:val="003D5F0D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B2137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559ED"/>
    <w:rsid w:val="00762915"/>
    <w:rsid w:val="007866C1"/>
    <w:rsid w:val="00790647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E3759"/>
    <w:rsid w:val="008E5DF1"/>
    <w:rsid w:val="008F0ED2"/>
    <w:rsid w:val="008F2D0E"/>
    <w:rsid w:val="008F6AFC"/>
    <w:rsid w:val="008F783D"/>
    <w:rsid w:val="0092288E"/>
    <w:rsid w:val="009304D0"/>
    <w:rsid w:val="00930CB8"/>
    <w:rsid w:val="00934657"/>
    <w:rsid w:val="0094649C"/>
    <w:rsid w:val="00964DD6"/>
    <w:rsid w:val="00993958"/>
    <w:rsid w:val="00994149"/>
    <w:rsid w:val="009B21B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F160D"/>
    <w:rsid w:val="00B04A5D"/>
    <w:rsid w:val="00B07F0B"/>
    <w:rsid w:val="00B33FF9"/>
    <w:rsid w:val="00B418F9"/>
    <w:rsid w:val="00B47F6E"/>
    <w:rsid w:val="00BD2949"/>
    <w:rsid w:val="00BF1742"/>
    <w:rsid w:val="00C14609"/>
    <w:rsid w:val="00C14C5A"/>
    <w:rsid w:val="00C40AE4"/>
    <w:rsid w:val="00C41D11"/>
    <w:rsid w:val="00C7285A"/>
    <w:rsid w:val="00CA6FB6"/>
    <w:rsid w:val="00CC72D5"/>
    <w:rsid w:val="00CE72A4"/>
    <w:rsid w:val="00D13789"/>
    <w:rsid w:val="00D15425"/>
    <w:rsid w:val="00D17842"/>
    <w:rsid w:val="00D31A34"/>
    <w:rsid w:val="00D36701"/>
    <w:rsid w:val="00D41D6A"/>
    <w:rsid w:val="00DA2692"/>
    <w:rsid w:val="00DE6221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310BF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9ED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7559ED"/>
    <w:pPr>
      <w:numPr>
        <w:numId w:val="5"/>
      </w:numPr>
      <w:spacing w:before="120" w:after="60" w:line="240" w:lineRule="auto"/>
      <w:ind w:left="321" w:hanging="284"/>
    </w:p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Standard"/>
    <w:qFormat/>
    <w:rsid w:val="003549D6"/>
    <w:pPr>
      <w:autoSpaceDE w:val="0"/>
      <w:autoSpaceDN w:val="0"/>
      <w:adjustRightInd w:val="0"/>
      <w:spacing w:after="120" w:line="240" w:lineRule="auto"/>
      <w:textAlignment w:val="center"/>
    </w:pPr>
    <w:rPr>
      <w:rFonts w:cstheme="minorHAnsi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Katharina</dc:creator>
  <cp:keywords/>
  <dc:description/>
  <cp:lastModifiedBy>Meyer, Katharina</cp:lastModifiedBy>
  <cp:revision>7</cp:revision>
  <cp:lastPrinted>2021-12-21T13:08:00Z</cp:lastPrinted>
  <dcterms:created xsi:type="dcterms:W3CDTF">2021-09-23T12:21:00Z</dcterms:created>
  <dcterms:modified xsi:type="dcterms:W3CDTF">2021-12-21T13:15:00Z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