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348" w:type="dxa"/>
        <w:tblInd w:w="108" w:type="dxa"/>
        <w:tblLayout w:type="fixed"/>
        <w:tblLook w:val="04A0" w:firstRow="1" w:lastRow="0" w:firstColumn="1" w:lastColumn="0" w:noHBand="0" w:noVBand="1"/>
      </w:tblPr>
      <w:tblGrid>
        <w:gridCol w:w="596"/>
        <w:gridCol w:w="3402"/>
        <w:gridCol w:w="3686"/>
        <w:gridCol w:w="2664"/>
      </w:tblGrid>
      <w:tr w:rsidR="00155318" w:rsidTr="009A673D">
        <w:tc>
          <w:tcPr>
            <w:tcW w:w="596" w:type="dxa"/>
            <w:tcBorders>
              <w:bottom w:val="single" w:sz="4" w:space="0" w:color="auto"/>
            </w:tcBorders>
            <w:shd w:val="clear" w:color="auto" w:fill="000000" w:themeFill="text1"/>
          </w:tcPr>
          <w:p w:rsidR="00155318" w:rsidRPr="003D20D7" w:rsidRDefault="00155318" w:rsidP="00DF3149">
            <w:pPr>
              <w:rPr>
                <w:b/>
                <w:sz w:val="32"/>
                <w:szCs w:val="32"/>
              </w:rPr>
            </w:pPr>
            <w:proofErr w:type="spellStart"/>
            <w:r w:rsidRPr="003D20D7">
              <w:rPr>
                <w:b/>
                <w:sz w:val="32"/>
                <w:szCs w:val="32"/>
              </w:rPr>
              <w:t>Ph</w:t>
            </w:r>
            <w:proofErr w:type="spellEnd"/>
          </w:p>
        </w:tc>
        <w:tc>
          <w:tcPr>
            <w:tcW w:w="3402" w:type="dxa"/>
            <w:tcBorders>
              <w:bottom w:val="single" w:sz="4" w:space="0" w:color="auto"/>
              <w:right w:val="nil"/>
            </w:tcBorders>
            <w:shd w:val="clear" w:color="auto" w:fill="F5F0EB"/>
          </w:tcPr>
          <w:p w:rsidR="00155318" w:rsidRPr="00EF148F" w:rsidRDefault="00155318" w:rsidP="00EF148F">
            <w:pPr>
              <w:jc w:val="right"/>
              <w:rPr>
                <w:b/>
                <w:sz w:val="20"/>
                <w:szCs w:val="20"/>
              </w:rPr>
            </w:pPr>
            <w:r>
              <w:rPr>
                <w:b/>
                <w:sz w:val="20"/>
                <w:szCs w:val="20"/>
              </w:rPr>
              <w:t>Magnetismus</w:t>
            </w:r>
            <w:r>
              <w:rPr>
                <w:b/>
                <w:sz w:val="20"/>
                <w:szCs w:val="20"/>
              </w:rPr>
              <w:br/>
            </w:r>
            <w:r>
              <w:rPr>
                <w:rFonts w:cstheme="minorHAnsi"/>
                <w:i/>
                <w:sz w:val="20"/>
                <w:szCs w:val="20"/>
              </w:rPr>
              <w:t>Ausrichtung magnetischer Momente</w:t>
            </w:r>
          </w:p>
        </w:tc>
        <w:tc>
          <w:tcPr>
            <w:tcW w:w="6350" w:type="dxa"/>
            <w:gridSpan w:val="2"/>
            <w:tcBorders>
              <w:left w:val="nil"/>
              <w:bottom w:val="single" w:sz="4" w:space="0" w:color="auto"/>
            </w:tcBorders>
            <w:vAlign w:val="center"/>
          </w:tcPr>
          <w:p w:rsidR="00155318" w:rsidRPr="00155318" w:rsidRDefault="00155318" w:rsidP="00155318">
            <w:pPr>
              <w:pStyle w:val="Aba"/>
              <w:numPr>
                <w:ilvl w:val="0"/>
                <w:numId w:val="0"/>
              </w:numPr>
              <w:tabs>
                <w:tab w:val="center" w:pos="2587"/>
              </w:tabs>
              <w:jc w:val="center"/>
              <w:rPr>
                <w:b/>
                <w:sz w:val="32"/>
                <w:szCs w:val="32"/>
              </w:rPr>
            </w:pPr>
            <w:r w:rsidRPr="00155318">
              <w:rPr>
                <w:b/>
                <w:sz w:val="32"/>
                <w:szCs w:val="32"/>
              </w:rPr>
              <w:t xml:space="preserve">Station 9: Text </w:t>
            </w:r>
            <w:r>
              <w:rPr>
                <w:b/>
                <w:sz w:val="32"/>
                <w:szCs w:val="32"/>
              </w:rPr>
              <w:t>„Modellvorstellung“</w:t>
            </w:r>
          </w:p>
        </w:tc>
      </w:tr>
      <w:tr w:rsidR="00155318" w:rsidTr="000E7668">
        <w:trPr>
          <w:trHeight w:val="202"/>
        </w:trPr>
        <w:tc>
          <w:tcPr>
            <w:tcW w:w="596" w:type="dxa"/>
            <w:tcBorders>
              <w:left w:val="single" w:sz="4" w:space="0" w:color="auto"/>
              <w:bottom w:val="nil"/>
              <w:right w:val="nil"/>
            </w:tcBorders>
            <w:shd w:val="clear" w:color="auto" w:fill="FFFFFF" w:themeFill="background1"/>
          </w:tcPr>
          <w:p w:rsidR="00155318" w:rsidRPr="007C2540" w:rsidRDefault="00155318" w:rsidP="00DF3149">
            <w:pPr>
              <w:rPr>
                <w:b/>
                <w:sz w:val="20"/>
                <w:szCs w:val="20"/>
              </w:rPr>
            </w:pPr>
          </w:p>
        </w:tc>
        <w:tc>
          <w:tcPr>
            <w:tcW w:w="3402" w:type="dxa"/>
            <w:tcBorders>
              <w:top w:val="single" w:sz="4" w:space="0" w:color="auto"/>
              <w:left w:val="nil"/>
              <w:bottom w:val="nil"/>
              <w:right w:val="nil"/>
            </w:tcBorders>
            <w:shd w:val="clear" w:color="auto" w:fill="E0D9CF"/>
            <w:vAlign w:val="bottom"/>
          </w:tcPr>
          <w:p w:rsidR="00155318" w:rsidRDefault="00155318" w:rsidP="009C6A15">
            <w:pPr>
              <w:rPr>
                <w:b/>
                <w:sz w:val="20"/>
                <w:szCs w:val="20"/>
              </w:rPr>
            </w:pPr>
            <w:r>
              <w:rPr>
                <w:b/>
                <w:sz w:val="24"/>
                <w:szCs w:val="24"/>
              </w:rPr>
              <w:t>A</w:t>
            </w:r>
            <w:r>
              <w:rPr>
                <w:sz w:val="20"/>
                <w:szCs w:val="20"/>
              </w:rPr>
              <w:t>usrichtung</w:t>
            </w:r>
          </w:p>
        </w:tc>
        <w:tc>
          <w:tcPr>
            <w:tcW w:w="3686" w:type="dxa"/>
            <w:tcBorders>
              <w:left w:val="nil"/>
              <w:bottom w:val="nil"/>
              <w:right w:val="nil"/>
            </w:tcBorders>
            <w:vAlign w:val="center"/>
          </w:tcPr>
          <w:p w:rsidR="00155318" w:rsidRPr="00700FCB" w:rsidRDefault="00155318" w:rsidP="00700FCB">
            <w:pPr>
              <w:pStyle w:val="Aba"/>
              <w:numPr>
                <w:ilvl w:val="0"/>
                <w:numId w:val="0"/>
              </w:numPr>
              <w:tabs>
                <w:tab w:val="center" w:pos="2587"/>
              </w:tabs>
              <w:jc w:val="center"/>
              <w:rPr>
                <w:b/>
                <w:sz w:val="32"/>
                <w:szCs w:val="32"/>
              </w:rPr>
            </w:pPr>
            <w:bookmarkStart w:id="0" w:name="_GoBack"/>
            <w:bookmarkEnd w:id="0"/>
          </w:p>
        </w:tc>
        <w:tc>
          <w:tcPr>
            <w:tcW w:w="2664" w:type="dxa"/>
            <w:tcBorders>
              <w:left w:val="nil"/>
              <w:bottom w:val="nil"/>
            </w:tcBorders>
          </w:tcPr>
          <w:p w:rsidR="00155318" w:rsidRDefault="00155318" w:rsidP="000E7668">
            <w:pPr>
              <w:pStyle w:val="Head"/>
              <w:jc w:val="center"/>
              <w:rPr>
                <w:noProof/>
                <w:lang w:eastAsia="de-DE"/>
              </w:rPr>
            </w:pPr>
          </w:p>
        </w:tc>
      </w:tr>
      <w:tr w:rsidR="00442AE7" w:rsidTr="007A0004">
        <w:trPr>
          <w:trHeight w:val="2738"/>
        </w:trPr>
        <w:tc>
          <w:tcPr>
            <w:tcW w:w="10348" w:type="dxa"/>
            <w:gridSpan w:val="4"/>
            <w:tcBorders>
              <w:top w:val="nil"/>
              <w:left w:val="single" w:sz="4" w:space="0" w:color="auto"/>
              <w:bottom w:val="nil"/>
            </w:tcBorders>
            <w:tcMar>
              <w:top w:w="113" w:type="dxa"/>
            </w:tcMar>
          </w:tcPr>
          <w:p w:rsidR="00442AE7" w:rsidRPr="00491956" w:rsidRDefault="00442AE7" w:rsidP="00491956">
            <w:r>
              <w:rPr>
                <w:rFonts w:cs="StoneSansStd-Medium"/>
                <w:noProof/>
              </w:rPr>
              <w:drawing>
                <wp:anchor distT="0" distB="0" distL="114300" distR="114300" simplePos="0" relativeHeight="251713024" behindDoc="1" locked="0" layoutInCell="1" allowOverlap="1" wp14:anchorId="4F6F3A93" wp14:editId="7926EC45">
                  <wp:simplePos x="0" y="0"/>
                  <wp:positionH relativeFrom="column">
                    <wp:posOffset>0</wp:posOffset>
                  </wp:positionH>
                  <wp:positionV relativeFrom="paragraph">
                    <wp:posOffset>140335</wp:posOffset>
                  </wp:positionV>
                  <wp:extent cx="6433820" cy="3863340"/>
                  <wp:effectExtent l="0" t="0" r="5080" b="381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_Modellvorstellung.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3820" cy="3863340"/>
                          </a:xfrm>
                          <a:prstGeom prst="rect">
                            <a:avLst/>
                          </a:prstGeom>
                        </pic:spPr>
                      </pic:pic>
                    </a:graphicData>
                  </a:graphic>
                  <wp14:sizeRelH relativeFrom="page">
                    <wp14:pctWidth>0</wp14:pctWidth>
                  </wp14:sizeRelH>
                  <wp14:sizeRelV relativeFrom="page">
                    <wp14:pctHeight>0</wp14:pctHeight>
                  </wp14:sizeRelV>
                </wp:anchor>
              </w:drawing>
            </w:r>
          </w:p>
          <w:p w:rsidR="00442AE7" w:rsidRPr="00491956" w:rsidRDefault="00442AE7" w:rsidP="00491956">
            <w:r>
              <w:rPr>
                <w:rFonts w:cs="StoneSansStd-Medium"/>
                <w:noProof/>
              </w:rPr>
              <mc:AlternateContent>
                <mc:Choice Requires="wps">
                  <w:drawing>
                    <wp:anchor distT="0" distB="0" distL="114300" distR="114300" simplePos="0" relativeHeight="251714048" behindDoc="0" locked="0" layoutInCell="1" allowOverlap="1">
                      <wp:simplePos x="0" y="0"/>
                      <wp:positionH relativeFrom="column">
                        <wp:posOffset>123825</wp:posOffset>
                      </wp:positionH>
                      <wp:positionV relativeFrom="paragraph">
                        <wp:posOffset>74295</wp:posOffset>
                      </wp:positionV>
                      <wp:extent cx="3819525" cy="2028825"/>
                      <wp:effectExtent l="0" t="0" r="28575" b="390525"/>
                      <wp:wrapNone/>
                      <wp:docPr id="12" name="Legende: mit gebogener Linie 12"/>
                      <wp:cNvGraphicFramePr/>
                      <a:graphic xmlns:a="http://schemas.openxmlformats.org/drawingml/2006/main">
                        <a:graphicData uri="http://schemas.microsoft.com/office/word/2010/wordprocessingShape">
                          <wps:wsp>
                            <wps:cNvSpPr/>
                            <wps:spPr>
                              <a:xfrm>
                                <a:off x="0" y="0"/>
                                <a:ext cx="3819525" cy="2028825"/>
                              </a:xfrm>
                              <a:prstGeom prst="borderCallout2">
                                <a:avLst>
                                  <a:gd name="adj1" fmla="val 99810"/>
                                  <a:gd name="adj2" fmla="val 86774"/>
                                  <a:gd name="adj3" fmla="val 105930"/>
                                  <a:gd name="adj4" fmla="val 94862"/>
                                  <a:gd name="adj5" fmla="val 117232"/>
                                  <a:gd name="adj6" fmla="val 98169"/>
                                </a:avLst>
                              </a:prstGeom>
                            </wps:spPr>
                            <wps:style>
                              <a:lnRef idx="2">
                                <a:schemeClr val="dk1"/>
                              </a:lnRef>
                              <a:fillRef idx="1">
                                <a:schemeClr val="lt1"/>
                              </a:fillRef>
                              <a:effectRef idx="0">
                                <a:schemeClr val="dk1"/>
                              </a:effectRef>
                              <a:fontRef idx="minor">
                                <a:schemeClr val="dk1"/>
                              </a:fontRef>
                            </wps:style>
                            <wps:txbx>
                              <w:txbxContent>
                                <w:p w:rsidR="00442AE7" w:rsidRPr="00394D71" w:rsidRDefault="00442AE7" w:rsidP="00442AE7">
                                  <w:pPr>
                                    <w:pStyle w:val="Legende"/>
                                    <w:spacing w:after="57" w:line="240" w:lineRule="auto"/>
                                    <w:jc w:val="left"/>
                                    <w:rPr>
                                      <w:rFonts w:asciiTheme="minorHAnsi" w:hAnsiTheme="minorHAnsi" w:cstheme="minorHAnsi"/>
                                      <w:b/>
                                      <w:sz w:val="21"/>
                                      <w:szCs w:val="21"/>
                                    </w:rPr>
                                  </w:pPr>
                                  <w:r w:rsidRPr="00394D71">
                                    <w:rPr>
                                      <w:rFonts w:asciiTheme="minorHAnsi" w:hAnsiTheme="minorHAnsi" w:cstheme="minorHAnsi"/>
                                      <w:b/>
                                      <w:sz w:val="21"/>
                                      <w:szCs w:val="21"/>
                                    </w:rPr>
                                    <w:t>Das Modell mikroskopischer Kompassnadeln</w:t>
                                  </w:r>
                                  <w:r w:rsidRPr="00394D71">
                                    <w:rPr>
                                      <w:rFonts w:asciiTheme="minorHAnsi" w:hAnsiTheme="minorHAnsi" w:cstheme="minorHAnsi"/>
                                      <w:b/>
                                      <w:sz w:val="21"/>
                                      <w:szCs w:val="21"/>
                                    </w:rPr>
                                    <w:br/>
                                    <w:t>(Elementarmagnete)</w:t>
                                  </w:r>
                                </w:p>
                                <w:p w:rsidR="00442AE7" w:rsidRPr="00394D71" w:rsidRDefault="00442AE7" w:rsidP="00442AE7">
                                  <w:pPr>
                                    <w:pStyle w:val="DefinitionenimKasten"/>
                                    <w:spacing w:after="113" w:line="240" w:lineRule="auto"/>
                                    <w:rPr>
                                      <w:rFonts w:asciiTheme="minorHAnsi" w:hAnsiTheme="minorHAnsi" w:cstheme="minorHAnsi"/>
                                      <w:sz w:val="21"/>
                                      <w:szCs w:val="21"/>
                                    </w:rPr>
                                  </w:pPr>
                                  <w:r w:rsidRPr="00394D71">
                                    <w:rPr>
                                      <w:rFonts w:asciiTheme="minorHAnsi" w:hAnsiTheme="minorHAnsi" w:cstheme="minorHAnsi"/>
                                      <w:sz w:val="21"/>
                                      <w:szCs w:val="21"/>
                                    </w:rPr>
                                    <w:t>Möchte man sich die magnetische Wirkung von Stoffen erklären oder vorstellen, empfiehlt es sich das „Modell mikroskopischer Kompassnadeln“ zu benutzen. In der Physik wird dieses Modell auch als „Modell der El</w:t>
                                  </w:r>
                                  <w:r>
                                    <w:rPr>
                                      <w:rFonts w:asciiTheme="minorHAnsi" w:hAnsiTheme="minorHAnsi" w:cstheme="minorHAnsi"/>
                                      <w:sz w:val="21"/>
                                      <w:szCs w:val="21"/>
                                    </w:rPr>
                                    <w:t xml:space="preserve">ementarmagnete“ bezeichnet und </w:t>
                                  </w:r>
                                  <w:r w:rsidRPr="00394D71">
                                    <w:rPr>
                                      <w:rFonts w:asciiTheme="minorHAnsi" w:hAnsiTheme="minorHAnsi" w:cstheme="minorHAnsi"/>
                                      <w:sz w:val="21"/>
                                      <w:szCs w:val="21"/>
                                    </w:rPr>
                                    <w:t xml:space="preserve">anstelle von Kompassnadeln mit Magneten gedacht. </w:t>
                                  </w:r>
                                </w:p>
                                <w:p w:rsidR="00442AE7" w:rsidRPr="00394D71" w:rsidRDefault="00442AE7" w:rsidP="00442AE7">
                                  <w:pPr>
                                    <w:pStyle w:val="DefinitionenimKasten"/>
                                    <w:spacing w:line="240" w:lineRule="auto"/>
                                    <w:rPr>
                                      <w:rFonts w:asciiTheme="minorHAnsi" w:hAnsiTheme="minorHAnsi" w:cstheme="minorHAnsi"/>
                                      <w:sz w:val="21"/>
                                      <w:szCs w:val="21"/>
                                    </w:rPr>
                                  </w:pPr>
                                  <w:r w:rsidRPr="00394D71">
                                    <w:rPr>
                                      <w:rFonts w:asciiTheme="minorHAnsi" w:hAnsiTheme="minorHAnsi" w:cstheme="minorHAnsi"/>
                                      <w:sz w:val="21"/>
                                      <w:szCs w:val="21"/>
                                    </w:rPr>
                                    <w:t>In beiden Fällen w</w:t>
                                  </w:r>
                                  <w:r w:rsidR="006F2F99">
                                    <w:rPr>
                                      <w:rFonts w:asciiTheme="minorHAnsi" w:hAnsiTheme="minorHAnsi" w:cstheme="minorHAnsi"/>
                                      <w:sz w:val="21"/>
                                      <w:szCs w:val="21"/>
                                    </w:rPr>
                                    <w:t xml:space="preserve">ird ein Körper mit magnetischen </w:t>
                                  </w:r>
                                  <w:r w:rsidRPr="00394D71">
                                    <w:rPr>
                                      <w:rFonts w:asciiTheme="minorHAnsi" w:hAnsiTheme="minorHAnsi" w:cstheme="minorHAnsi"/>
                                      <w:sz w:val="21"/>
                                      <w:szCs w:val="21"/>
                                    </w:rPr>
                                    <w:t xml:space="preserve">Eigenschaften in sehr kleine Teilbereiche oder Teilchen zerlegt. </w:t>
                                  </w:r>
                                  <w:r w:rsidRPr="00394D71">
                                    <w:rPr>
                                      <w:rFonts w:asciiTheme="minorHAnsi" w:hAnsiTheme="minorHAnsi" w:cstheme="minorHAnsi"/>
                                      <w:sz w:val="21"/>
                                      <w:szCs w:val="21"/>
                                    </w:rPr>
                                    <w:br/>
                                    <w:t>Anschließend überlegt man sich, wie sich sehr kleine Kompass</w:t>
                                  </w:r>
                                  <w:r>
                                    <w:rPr>
                                      <w:rFonts w:asciiTheme="minorHAnsi" w:hAnsiTheme="minorHAnsi" w:cstheme="minorHAnsi"/>
                                      <w:sz w:val="21"/>
                                      <w:szCs w:val="21"/>
                                    </w:rPr>
                                    <w:softHyphen/>
                                  </w:r>
                                  <w:r w:rsidRPr="00394D71">
                                    <w:rPr>
                                      <w:rFonts w:asciiTheme="minorHAnsi" w:hAnsiTheme="minorHAnsi" w:cstheme="minorHAnsi"/>
                                      <w:sz w:val="21"/>
                                      <w:szCs w:val="21"/>
                                    </w:rPr>
                                    <w:t xml:space="preserve">nadeln in den unterschiedlichen Bereichen orientieren würden. </w:t>
                                  </w:r>
                                </w:p>
                                <w:p w:rsidR="00442AE7" w:rsidRDefault="00442AE7" w:rsidP="00442A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egende: mit gebogener Linie 12" o:spid="_x0000_s1026" type="#_x0000_t48" style="position:absolute;margin-left:9.75pt;margin-top:5.85pt;width:300.75pt;height:159.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" adj="21205,25322,20490,22881,18743,21559" fillcolor="white [3201]" strokecolor="black [3200]" strokeweight="2pt">
                      <v:textbox>
                        <w:txbxContent>
                          <w:p w:rsidR="00442AE7" w:rsidRPr="00394D71" w:rsidRDefault="00442AE7" w:rsidP="00442AE7">
                            <w:pPr>
                              <w:pStyle w:val="Legende"/>
                              <w:spacing w:after="57" w:line="240" w:lineRule="auto"/>
                              <w:jc w:val="left"/>
                              <w:rPr>
                                <w:rFonts w:asciiTheme="minorHAnsi" w:hAnsiTheme="minorHAnsi" w:cstheme="minorHAnsi"/>
                                <w:b/>
                                <w:sz w:val="21"/>
                                <w:szCs w:val="21"/>
                              </w:rPr>
                            </w:pPr>
                            <w:r w:rsidRPr="00394D71">
                              <w:rPr>
                                <w:rFonts w:asciiTheme="minorHAnsi" w:hAnsiTheme="minorHAnsi" w:cstheme="minorHAnsi"/>
                                <w:b/>
                                <w:sz w:val="21"/>
                                <w:szCs w:val="21"/>
                              </w:rPr>
                              <w:t>Das Modell mikroskopischer Kompassnadeln</w:t>
                            </w:r>
                            <w:r w:rsidRPr="00394D71">
                              <w:rPr>
                                <w:rFonts w:asciiTheme="minorHAnsi" w:hAnsiTheme="minorHAnsi" w:cstheme="minorHAnsi"/>
                                <w:b/>
                                <w:sz w:val="21"/>
                                <w:szCs w:val="21"/>
                              </w:rPr>
                              <w:br/>
                              <w:t>(Elementarmagnete)</w:t>
                            </w:r>
                          </w:p>
                          <w:p w:rsidR="00442AE7" w:rsidRPr="00394D71" w:rsidRDefault="00442AE7" w:rsidP="00442AE7">
                            <w:pPr>
                              <w:pStyle w:val="DefinitionenimKasten"/>
                              <w:spacing w:after="113" w:line="240" w:lineRule="auto"/>
                              <w:rPr>
                                <w:rFonts w:asciiTheme="minorHAnsi" w:hAnsiTheme="minorHAnsi" w:cstheme="minorHAnsi"/>
                                <w:sz w:val="21"/>
                                <w:szCs w:val="21"/>
                              </w:rPr>
                            </w:pPr>
                            <w:r w:rsidRPr="00394D71">
                              <w:rPr>
                                <w:rFonts w:asciiTheme="minorHAnsi" w:hAnsiTheme="minorHAnsi" w:cstheme="minorHAnsi"/>
                                <w:sz w:val="21"/>
                                <w:szCs w:val="21"/>
                              </w:rPr>
                              <w:t>Möchte man sich die magnetische Wirkung von Stoffen erklären oder vorstellen, empfiehlt es sich das „Modell mikroskopischer Kompassnadeln“ zu benutzen. In der Physik wird dieses Modell auch als „Modell der El</w:t>
                            </w:r>
                            <w:r>
                              <w:rPr>
                                <w:rFonts w:asciiTheme="minorHAnsi" w:hAnsiTheme="minorHAnsi" w:cstheme="minorHAnsi"/>
                                <w:sz w:val="21"/>
                                <w:szCs w:val="21"/>
                              </w:rPr>
                              <w:t xml:space="preserve">ementarmagnete“ bezeichnet und </w:t>
                            </w:r>
                            <w:r w:rsidRPr="00394D71">
                              <w:rPr>
                                <w:rFonts w:asciiTheme="minorHAnsi" w:hAnsiTheme="minorHAnsi" w:cstheme="minorHAnsi"/>
                                <w:sz w:val="21"/>
                                <w:szCs w:val="21"/>
                              </w:rPr>
                              <w:t xml:space="preserve">anstelle von Kompassnadeln mit Magneten gedacht. </w:t>
                            </w:r>
                          </w:p>
                          <w:p w:rsidR="00442AE7" w:rsidRPr="00394D71" w:rsidRDefault="00442AE7" w:rsidP="00442AE7">
                            <w:pPr>
                              <w:pStyle w:val="DefinitionenimKasten"/>
                              <w:spacing w:line="240" w:lineRule="auto"/>
                              <w:rPr>
                                <w:rFonts w:asciiTheme="minorHAnsi" w:hAnsiTheme="minorHAnsi" w:cstheme="minorHAnsi"/>
                                <w:sz w:val="21"/>
                                <w:szCs w:val="21"/>
                              </w:rPr>
                            </w:pPr>
                            <w:r w:rsidRPr="00394D71">
                              <w:rPr>
                                <w:rFonts w:asciiTheme="minorHAnsi" w:hAnsiTheme="minorHAnsi" w:cstheme="minorHAnsi"/>
                                <w:sz w:val="21"/>
                                <w:szCs w:val="21"/>
                              </w:rPr>
                              <w:t>In beiden Fällen w</w:t>
                            </w:r>
                            <w:r w:rsidR="006F2F99">
                              <w:rPr>
                                <w:rFonts w:asciiTheme="minorHAnsi" w:hAnsiTheme="minorHAnsi" w:cstheme="minorHAnsi"/>
                                <w:sz w:val="21"/>
                                <w:szCs w:val="21"/>
                              </w:rPr>
                              <w:t xml:space="preserve">ird ein Körper mit magnetischen </w:t>
                            </w:r>
                            <w:r w:rsidRPr="00394D71">
                              <w:rPr>
                                <w:rFonts w:asciiTheme="minorHAnsi" w:hAnsiTheme="minorHAnsi" w:cstheme="minorHAnsi"/>
                                <w:sz w:val="21"/>
                                <w:szCs w:val="21"/>
                              </w:rPr>
                              <w:t xml:space="preserve">Eigenschaften in sehr kleine Teilbereiche oder Teilchen zerlegt. </w:t>
                            </w:r>
                            <w:r w:rsidRPr="00394D71">
                              <w:rPr>
                                <w:rFonts w:asciiTheme="minorHAnsi" w:hAnsiTheme="minorHAnsi" w:cstheme="minorHAnsi"/>
                                <w:sz w:val="21"/>
                                <w:szCs w:val="21"/>
                              </w:rPr>
                              <w:br/>
                              <w:t>Anschließend überlegt man sich, wie sich sehr kleine Kompass</w:t>
                            </w:r>
                            <w:r>
                              <w:rPr>
                                <w:rFonts w:asciiTheme="minorHAnsi" w:hAnsiTheme="minorHAnsi" w:cstheme="minorHAnsi"/>
                                <w:sz w:val="21"/>
                                <w:szCs w:val="21"/>
                              </w:rPr>
                              <w:softHyphen/>
                            </w:r>
                            <w:r w:rsidRPr="00394D71">
                              <w:rPr>
                                <w:rFonts w:asciiTheme="minorHAnsi" w:hAnsiTheme="minorHAnsi" w:cstheme="minorHAnsi"/>
                                <w:sz w:val="21"/>
                                <w:szCs w:val="21"/>
                              </w:rPr>
                              <w:t xml:space="preserve">nadeln in den unterschiedlichen Bereichen orientieren würden. </w:t>
                            </w:r>
                          </w:p>
                          <w:p w:rsidR="00442AE7" w:rsidRDefault="00442AE7" w:rsidP="00442AE7">
                            <w:pPr>
                              <w:jc w:val="center"/>
                            </w:pPr>
                          </w:p>
                        </w:txbxContent>
                      </v:textbox>
                      <o:callout v:ext="edit" minusx="t" minusy="t"/>
                    </v:shape>
                  </w:pict>
                </mc:Fallback>
              </mc:AlternateContent>
            </w:r>
          </w:p>
          <w:p w:rsidR="00442AE7" w:rsidRPr="00491956" w:rsidRDefault="00442AE7" w:rsidP="00491956"/>
          <w:p w:rsidR="00442AE7" w:rsidRPr="00491956" w:rsidRDefault="00442AE7" w:rsidP="00491956"/>
          <w:p w:rsidR="00442AE7" w:rsidRPr="00491956" w:rsidRDefault="00442AE7" w:rsidP="00491956"/>
          <w:p w:rsidR="00442AE7" w:rsidRPr="00491956" w:rsidRDefault="00442AE7" w:rsidP="00491956"/>
          <w:p w:rsidR="00442AE7" w:rsidRPr="00491956" w:rsidRDefault="00442AE7" w:rsidP="00491956"/>
          <w:p w:rsidR="00442AE7" w:rsidRPr="0059732F" w:rsidRDefault="00442AE7" w:rsidP="004A016E">
            <w:pPr>
              <w:pStyle w:val="Head"/>
              <w:jc w:val="center"/>
            </w:pPr>
          </w:p>
        </w:tc>
      </w:tr>
      <w:tr w:rsidR="001A397A" w:rsidRPr="00CC0A4C" w:rsidTr="00727B44">
        <w:trPr>
          <w:trHeight w:val="3101"/>
        </w:trPr>
        <w:tc>
          <w:tcPr>
            <w:tcW w:w="10348" w:type="dxa"/>
            <w:gridSpan w:val="4"/>
            <w:tcBorders>
              <w:top w:val="nil"/>
              <w:left w:val="single" w:sz="4" w:space="0" w:color="auto"/>
              <w:bottom w:val="single" w:sz="4" w:space="0" w:color="auto"/>
            </w:tcBorders>
            <w:tcMar>
              <w:top w:w="113" w:type="dxa"/>
              <w:left w:w="108" w:type="dxa"/>
              <w:right w:w="108" w:type="dxa"/>
            </w:tcMar>
          </w:tcPr>
          <w:p w:rsidR="001A397A" w:rsidRPr="00682BDE" w:rsidRDefault="001A397A" w:rsidP="000B6213">
            <w:pPr>
              <w:pStyle w:val="Head"/>
            </w:pPr>
          </w:p>
          <w:p w:rsidR="009C6A15" w:rsidRDefault="009C6A15" w:rsidP="005F5959">
            <w:pPr>
              <w:autoSpaceDE w:val="0"/>
              <w:autoSpaceDN w:val="0"/>
              <w:adjustRightInd w:val="0"/>
              <w:rPr>
                <w:rFonts w:cs="StoneSansStd-Medium"/>
              </w:rPr>
            </w:pPr>
          </w:p>
          <w:p w:rsidR="009C6A15" w:rsidRDefault="009C6A15" w:rsidP="005F5959">
            <w:pPr>
              <w:autoSpaceDE w:val="0"/>
              <w:autoSpaceDN w:val="0"/>
              <w:adjustRightInd w:val="0"/>
              <w:rPr>
                <w:rFonts w:cs="StoneSansStd-Medium"/>
              </w:rPr>
            </w:pPr>
          </w:p>
          <w:p w:rsidR="009C6A15" w:rsidRDefault="009C6A15" w:rsidP="005F5959">
            <w:pPr>
              <w:autoSpaceDE w:val="0"/>
              <w:autoSpaceDN w:val="0"/>
              <w:adjustRightInd w:val="0"/>
              <w:rPr>
                <w:rFonts w:cs="StoneSansStd-Medium"/>
              </w:rPr>
            </w:pPr>
          </w:p>
          <w:p w:rsidR="00616B12" w:rsidRPr="00E03ABB" w:rsidRDefault="0086549A" w:rsidP="005F5959">
            <w:pPr>
              <w:autoSpaceDE w:val="0"/>
              <w:autoSpaceDN w:val="0"/>
              <w:adjustRightInd w:val="0"/>
              <w:rPr>
                <w:rFonts w:cs="StoneSansStd-Medium"/>
              </w:rPr>
            </w:pPr>
            <w:r>
              <w:rPr>
                <w:rFonts w:cs="StoneSansStd-Medium"/>
                <w:noProof/>
              </w:rPr>
              <mc:AlternateContent>
                <mc:Choice Requires="wps">
                  <w:drawing>
                    <wp:anchor distT="0" distB="0" distL="114300" distR="114300" simplePos="0" relativeHeight="251717120" behindDoc="0" locked="0" layoutInCell="1" allowOverlap="1" wp14:anchorId="36392BC1" wp14:editId="4A506C98">
                      <wp:simplePos x="0" y="0"/>
                      <wp:positionH relativeFrom="column">
                        <wp:posOffset>3373120</wp:posOffset>
                      </wp:positionH>
                      <wp:positionV relativeFrom="paragraph">
                        <wp:posOffset>143510</wp:posOffset>
                      </wp:positionV>
                      <wp:extent cx="1381125" cy="295275"/>
                      <wp:effectExtent l="0" t="0" r="0" b="9525"/>
                      <wp:wrapNone/>
                      <wp:docPr id="14" name="Textfeld 14"/>
                      <wp:cNvGraphicFramePr/>
                      <a:graphic xmlns:a="http://schemas.openxmlformats.org/drawingml/2006/main">
                        <a:graphicData uri="http://schemas.microsoft.com/office/word/2010/wordprocessingShape">
                          <wps:wsp>
                            <wps:cNvSpPr txBox="1"/>
                            <wps:spPr>
                              <a:xfrm>
                                <a:off x="0" y="0"/>
                                <a:ext cx="1381125" cy="295275"/>
                              </a:xfrm>
                              <a:prstGeom prst="rect">
                                <a:avLst/>
                              </a:prstGeom>
                              <a:noFill/>
                              <a:ln w="3175" cap="rnd" cmpd="sng" algn="ctr">
                                <a:noFill/>
                                <a:prstDash val="solid"/>
                              </a:ln>
                              <a:effectLst/>
                            </wps:spPr>
                            <wps:style>
                              <a:lnRef idx="2">
                                <a:schemeClr val="dk1"/>
                              </a:lnRef>
                              <a:fillRef idx="1">
                                <a:schemeClr val="lt1"/>
                              </a:fillRef>
                              <a:effectRef idx="0">
                                <a:schemeClr val="dk1"/>
                              </a:effectRef>
                              <a:fontRef idx="minor">
                                <a:schemeClr val="dk1"/>
                              </a:fontRef>
                            </wps:style>
                            <wps:txbx>
                              <w:txbxContent>
                                <w:p w:rsidR="00442AE7" w:rsidRPr="0086549A" w:rsidRDefault="00442AE7" w:rsidP="00442AE7">
                                  <w:pPr>
                                    <w:rPr>
                                      <w:sz w:val="20"/>
                                      <w:szCs w:val="20"/>
                                    </w:rPr>
                                  </w:pPr>
                                  <w:r w:rsidRPr="0086549A">
                                    <w:rPr>
                                      <w:sz w:val="20"/>
                                      <w:szCs w:val="20"/>
                                    </w:rPr>
                                    <w:t>Modellvorstellung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392BC1" id="_x0000_t202" coordsize="21600,21600" o:spt="202" path="m,l,21600r21600,l21600,xe">
                      <v:stroke joinstyle="miter"/>
                      <v:path gradientshapeok="t" o:connecttype="rect"/>
                    </v:shapetype>
                    <v:shape id="Textfeld 14" o:spid="_x0000_s1027" type="#_x0000_t202" style="position:absolute;margin-left:265.6pt;margin-top:11.3pt;width:108.75pt;height:23.25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" filled="f" stroked="f" strokeweight=".25pt">
                      <v:stroke endcap="round"/>
                      <v:textbox>
                        <w:txbxContent>
                          <w:p w:rsidR="00442AE7" w:rsidRPr="0086549A" w:rsidRDefault="00442AE7" w:rsidP="00442AE7">
                            <w:pPr>
                              <w:rPr>
                                <w:sz w:val="20"/>
                                <w:szCs w:val="20"/>
                              </w:rPr>
                            </w:pPr>
                            <w:r w:rsidRPr="0086549A">
                              <w:rPr>
                                <w:sz w:val="20"/>
                                <w:szCs w:val="20"/>
                              </w:rPr>
                              <w:t>Modellvorstellung</w:t>
                            </w:r>
                          </w:p>
                        </w:txbxContent>
                      </v:textbox>
                    </v:shape>
                  </w:pict>
                </mc:Fallback>
              </mc:AlternateContent>
            </w:r>
          </w:p>
          <w:p w:rsidR="00616B12" w:rsidRDefault="00616B12" w:rsidP="005F5959">
            <w:pPr>
              <w:autoSpaceDE w:val="0"/>
              <w:autoSpaceDN w:val="0"/>
              <w:adjustRightInd w:val="0"/>
              <w:rPr>
                <w:rFonts w:cs="StoneSansStd-Medium"/>
              </w:rPr>
            </w:pPr>
          </w:p>
          <w:p w:rsidR="00C450EC" w:rsidRDefault="00C450EC" w:rsidP="005F5959">
            <w:pPr>
              <w:autoSpaceDE w:val="0"/>
              <w:autoSpaceDN w:val="0"/>
              <w:adjustRightInd w:val="0"/>
              <w:rPr>
                <w:rFonts w:cs="StoneSansStd-Medium"/>
              </w:rPr>
            </w:pPr>
          </w:p>
          <w:p w:rsidR="00C450EC" w:rsidRPr="00E03ABB" w:rsidRDefault="0086549A" w:rsidP="005F5959">
            <w:pPr>
              <w:autoSpaceDE w:val="0"/>
              <w:autoSpaceDN w:val="0"/>
              <w:adjustRightInd w:val="0"/>
              <w:rPr>
                <w:rFonts w:cs="StoneSansStd-Medium"/>
              </w:rPr>
            </w:pPr>
            <w:r>
              <w:rPr>
                <w:rFonts w:cs="StoneSansStd-Medium"/>
                <w:noProof/>
              </w:rPr>
              <mc:AlternateContent>
                <mc:Choice Requires="wps">
                  <w:drawing>
                    <wp:anchor distT="0" distB="0" distL="114300" distR="114300" simplePos="0" relativeHeight="251715072" behindDoc="0" locked="0" layoutInCell="1" allowOverlap="1">
                      <wp:simplePos x="0" y="0"/>
                      <wp:positionH relativeFrom="column">
                        <wp:posOffset>57150</wp:posOffset>
                      </wp:positionH>
                      <wp:positionV relativeFrom="paragraph">
                        <wp:posOffset>165100</wp:posOffset>
                      </wp:positionV>
                      <wp:extent cx="981075" cy="3048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981075" cy="304800"/>
                              </a:xfrm>
                              <a:prstGeom prst="rect">
                                <a:avLst/>
                              </a:prstGeom>
                              <a:noFill/>
                              <a:ln w="3175" cap="rnd" cmpd="sng" algn="ctr">
                                <a:noFill/>
                                <a:prstDash val="solid"/>
                              </a:ln>
                              <a:effectLst/>
                            </wps:spPr>
                            <wps:style>
                              <a:lnRef idx="2">
                                <a:schemeClr val="dk1"/>
                              </a:lnRef>
                              <a:fillRef idx="1">
                                <a:schemeClr val="lt1"/>
                              </a:fillRef>
                              <a:effectRef idx="0">
                                <a:schemeClr val="dk1"/>
                              </a:effectRef>
                              <a:fontRef idx="minor">
                                <a:schemeClr val="dk1"/>
                              </a:fontRef>
                            </wps:style>
                            <wps:txbx>
                              <w:txbxContent>
                                <w:p w:rsidR="00442AE7" w:rsidRPr="0086549A" w:rsidRDefault="00442AE7">
                                  <w:pPr>
                                    <w:rPr>
                                      <w:sz w:val="20"/>
                                      <w:szCs w:val="20"/>
                                    </w:rPr>
                                  </w:pPr>
                                  <w:proofErr w:type="spellStart"/>
                                  <w:r w:rsidRPr="0086549A">
                                    <w:rPr>
                                      <w:sz w:val="20"/>
                                      <w:szCs w:val="20"/>
                                    </w:rPr>
                                    <w:t>unmagnetisiert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28" type="#_x0000_t202" style="position:absolute;margin-left:4.5pt;margin-top:13pt;width:77.25pt;height:2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" filled="f" stroked="f" strokeweight=".25pt">
                      <v:stroke endcap="round"/>
                      <v:textbox>
                        <w:txbxContent>
                          <w:p w:rsidR="00442AE7" w:rsidRPr="0086549A" w:rsidRDefault="00442AE7">
                            <w:pPr>
                              <w:rPr>
                                <w:sz w:val="20"/>
                                <w:szCs w:val="20"/>
                              </w:rPr>
                            </w:pPr>
                            <w:proofErr w:type="spellStart"/>
                            <w:r w:rsidRPr="0086549A">
                              <w:rPr>
                                <w:sz w:val="20"/>
                                <w:szCs w:val="20"/>
                              </w:rPr>
                              <w:t>unmagnetisiert</w:t>
                            </w:r>
                            <w:proofErr w:type="spellEnd"/>
                          </w:p>
                        </w:txbxContent>
                      </v:textbox>
                    </v:shape>
                  </w:pict>
                </mc:Fallback>
              </mc:AlternateContent>
            </w:r>
          </w:p>
          <w:p w:rsidR="00616B12" w:rsidRPr="00E03ABB" w:rsidRDefault="00616B12" w:rsidP="005F5959">
            <w:pPr>
              <w:autoSpaceDE w:val="0"/>
              <w:autoSpaceDN w:val="0"/>
              <w:adjustRightInd w:val="0"/>
              <w:rPr>
                <w:rFonts w:cs="StoneSansStd-Medium"/>
              </w:rPr>
            </w:pPr>
          </w:p>
          <w:p w:rsidR="00616B12" w:rsidRPr="00E03ABB" w:rsidRDefault="00616B12" w:rsidP="005F5959">
            <w:pPr>
              <w:autoSpaceDE w:val="0"/>
              <w:autoSpaceDN w:val="0"/>
              <w:adjustRightInd w:val="0"/>
              <w:rPr>
                <w:rFonts w:cs="StoneSansStd-Medium"/>
              </w:rPr>
            </w:pPr>
          </w:p>
          <w:p w:rsidR="000B6213" w:rsidRPr="00E03ABB" w:rsidRDefault="000B6213" w:rsidP="00616B12">
            <w:pPr>
              <w:jc w:val="right"/>
              <w:rPr>
                <w:sz w:val="16"/>
                <w:szCs w:val="16"/>
              </w:rPr>
            </w:pPr>
          </w:p>
          <w:p w:rsidR="000B6213" w:rsidRPr="00E03ABB" w:rsidRDefault="000B6213" w:rsidP="00616B12">
            <w:pPr>
              <w:jc w:val="right"/>
              <w:rPr>
                <w:sz w:val="16"/>
                <w:szCs w:val="16"/>
              </w:rPr>
            </w:pPr>
          </w:p>
          <w:p w:rsidR="000B6213" w:rsidRDefault="000B6213" w:rsidP="00616B12">
            <w:pPr>
              <w:jc w:val="right"/>
              <w:rPr>
                <w:sz w:val="16"/>
                <w:szCs w:val="16"/>
              </w:rPr>
            </w:pPr>
          </w:p>
          <w:p w:rsidR="00D341A2" w:rsidRPr="00E03ABB" w:rsidRDefault="00D341A2" w:rsidP="00616B12">
            <w:pPr>
              <w:jc w:val="right"/>
              <w:rPr>
                <w:sz w:val="16"/>
                <w:szCs w:val="16"/>
              </w:rPr>
            </w:pPr>
          </w:p>
          <w:p w:rsidR="00616B12" w:rsidRPr="00616B12" w:rsidRDefault="00EB6F93" w:rsidP="00E03ABB">
            <w:pPr>
              <w:jc w:val="right"/>
              <w:rPr>
                <w:sz w:val="16"/>
                <w:szCs w:val="16"/>
                <w:lang w:val="en-US"/>
              </w:rPr>
            </w:pPr>
            <w:r>
              <w:rPr>
                <w:sz w:val="16"/>
                <w:szCs w:val="16"/>
                <w:lang w:val="en-US"/>
              </w:rPr>
              <w:t xml:space="preserve"> 49450 5 Version 01.00 </w:t>
            </w:r>
            <w:proofErr w:type="spellStart"/>
            <w:r w:rsidR="00616B12" w:rsidRPr="00616B12">
              <w:rPr>
                <w:sz w:val="16"/>
                <w:szCs w:val="16"/>
                <w:lang w:val="en-US"/>
              </w:rPr>
              <w:t>Kopiervorlage</w:t>
            </w:r>
            <w:proofErr w:type="spellEnd"/>
            <w:r w:rsidR="00616B12" w:rsidRPr="00616B12">
              <w:rPr>
                <w:sz w:val="16"/>
                <w:szCs w:val="16"/>
                <w:lang w:val="en-US"/>
              </w:rPr>
              <w:t xml:space="preserve"> © </w:t>
            </w:r>
            <w:proofErr w:type="spellStart"/>
            <w:r w:rsidR="00616B12" w:rsidRPr="00616B12">
              <w:rPr>
                <w:sz w:val="16"/>
                <w:szCs w:val="16"/>
                <w:lang w:val="en-US"/>
              </w:rPr>
              <w:t>Cornelsen</w:t>
            </w:r>
            <w:proofErr w:type="spellEnd"/>
            <w:r w:rsidR="00616B12" w:rsidRPr="00616B12">
              <w:rPr>
                <w:sz w:val="16"/>
                <w:szCs w:val="16"/>
                <w:lang w:val="en-US"/>
              </w:rPr>
              <w:t xml:space="preserve"> </w:t>
            </w:r>
            <w:proofErr w:type="spellStart"/>
            <w:r w:rsidR="00616B12" w:rsidRPr="00616B12">
              <w:rPr>
                <w:sz w:val="16"/>
                <w:szCs w:val="16"/>
                <w:lang w:val="en-US"/>
              </w:rPr>
              <w:t>Experimenta</w:t>
            </w:r>
            <w:proofErr w:type="spellEnd"/>
          </w:p>
        </w:tc>
      </w:tr>
      <w:tr w:rsidR="00A432A3" w:rsidRPr="00CC0A4C" w:rsidTr="001B27A9">
        <w:trPr>
          <w:trHeight w:val="33"/>
        </w:trPr>
        <w:tc>
          <w:tcPr>
            <w:tcW w:w="10348" w:type="dxa"/>
            <w:gridSpan w:val="4"/>
            <w:tcBorders>
              <w:left w:val="nil"/>
              <w:right w:val="nil"/>
            </w:tcBorders>
            <w:tcMar>
              <w:top w:w="0" w:type="dxa"/>
              <w:left w:w="0" w:type="dxa"/>
              <w:right w:w="0" w:type="dxa"/>
            </w:tcMar>
          </w:tcPr>
          <w:p w:rsidR="00A432A3" w:rsidRPr="00A432A3" w:rsidRDefault="00A432A3" w:rsidP="00A432A3">
            <w:pPr>
              <w:pStyle w:val="Head"/>
              <w:jc w:val="center"/>
              <w:rPr>
                <w:noProof/>
                <w:sz w:val="8"/>
                <w:szCs w:val="8"/>
                <w:lang w:eastAsia="de-DE"/>
              </w:rPr>
            </w:pPr>
          </w:p>
        </w:tc>
      </w:tr>
    </w:tbl>
    <w:p w:rsidR="00616B12" w:rsidRPr="00CC0A4C" w:rsidRDefault="00616B12" w:rsidP="00A55AB1">
      <w:pPr>
        <w:rPr>
          <w:sz w:val="16"/>
          <w:szCs w:val="16"/>
          <w:lang w:val="en-US"/>
        </w:rPr>
      </w:pPr>
    </w:p>
    <w:tbl>
      <w:tblPr>
        <w:tblStyle w:val="Tabellenraster"/>
        <w:tblW w:w="10348" w:type="dxa"/>
        <w:tblInd w:w="108" w:type="dxa"/>
        <w:tblLayout w:type="fixed"/>
        <w:tblLook w:val="04A0" w:firstRow="1" w:lastRow="0" w:firstColumn="1" w:lastColumn="0" w:noHBand="0" w:noVBand="1"/>
      </w:tblPr>
      <w:tblGrid>
        <w:gridCol w:w="596"/>
        <w:gridCol w:w="3544"/>
        <w:gridCol w:w="3544"/>
        <w:gridCol w:w="2664"/>
      </w:tblGrid>
      <w:tr w:rsidR="00727B44" w:rsidTr="005D7E8A">
        <w:tc>
          <w:tcPr>
            <w:tcW w:w="596" w:type="dxa"/>
            <w:tcBorders>
              <w:bottom w:val="single" w:sz="4" w:space="0" w:color="auto"/>
            </w:tcBorders>
            <w:shd w:val="clear" w:color="auto" w:fill="000000" w:themeFill="text1"/>
          </w:tcPr>
          <w:p w:rsidR="00727B44" w:rsidRPr="003D20D7" w:rsidRDefault="00727B44" w:rsidP="00D92061">
            <w:pPr>
              <w:rPr>
                <w:b/>
                <w:sz w:val="32"/>
                <w:szCs w:val="32"/>
              </w:rPr>
            </w:pPr>
            <w:proofErr w:type="spellStart"/>
            <w:r w:rsidRPr="003D20D7">
              <w:rPr>
                <w:b/>
                <w:sz w:val="32"/>
                <w:szCs w:val="32"/>
              </w:rPr>
              <w:t>Ph</w:t>
            </w:r>
            <w:proofErr w:type="spellEnd"/>
          </w:p>
        </w:tc>
        <w:tc>
          <w:tcPr>
            <w:tcW w:w="3544" w:type="dxa"/>
            <w:tcBorders>
              <w:bottom w:val="single" w:sz="4" w:space="0" w:color="auto"/>
              <w:right w:val="nil"/>
            </w:tcBorders>
            <w:shd w:val="clear" w:color="auto" w:fill="F5F0EB"/>
          </w:tcPr>
          <w:p w:rsidR="00727B44" w:rsidRPr="00EF148F" w:rsidRDefault="00727B44" w:rsidP="00D92061">
            <w:pPr>
              <w:jc w:val="right"/>
              <w:rPr>
                <w:b/>
                <w:sz w:val="20"/>
                <w:szCs w:val="20"/>
              </w:rPr>
            </w:pPr>
            <w:r>
              <w:rPr>
                <w:b/>
                <w:sz w:val="20"/>
                <w:szCs w:val="20"/>
              </w:rPr>
              <w:t>Magnetismus</w:t>
            </w:r>
            <w:r>
              <w:rPr>
                <w:b/>
                <w:sz w:val="20"/>
                <w:szCs w:val="20"/>
              </w:rPr>
              <w:br/>
            </w:r>
            <w:r w:rsidR="005D7E8A">
              <w:rPr>
                <w:rFonts w:cstheme="minorHAnsi"/>
                <w:i/>
                <w:sz w:val="20"/>
                <w:szCs w:val="20"/>
              </w:rPr>
              <w:t>Magnetische Eigenschaften von Stoffen</w:t>
            </w:r>
          </w:p>
        </w:tc>
        <w:tc>
          <w:tcPr>
            <w:tcW w:w="3544" w:type="dxa"/>
            <w:tcBorders>
              <w:left w:val="nil"/>
              <w:bottom w:val="single" w:sz="4" w:space="0" w:color="auto"/>
            </w:tcBorders>
            <w:vAlign w:val="center"/>
          </w:tcPr>
          <w:p w:rsidR="00727B44" w:rsidRPr="008250EC" w:rsidRDefault="00727B44" w:rsidP="00D92061">
            <w:pPr>
              <w:pStyle w:val="Aba"/>
              <w:numPr>
                <w:ilvl w:val="0"/>
                <w:numId w:val="0"/>
              </w:numPr>
              <w:tabs>
                <w:tab w:val="center" w:pos="2587"/>
              </w:tabs>
              <w:jc w:val="center"/>
              <w:rPr>
                <w:b/>
                <w:sz w:val="24"/>
                <w:szCs w:val="24"/>
              </w:rPr>
            </w:pPr>
            <w:r w:rsidRPr="00700FCB">
              <w:rPr>
                <w:b/>
                <w:sz w:val="32"/>
                <w:szCs w:val="32"/>
              </w:rPr>
              <w:t xml:space="preserve">Station </w:t>
            </w:r>
            <w:r w:rsidR="009A1B37">
              <w:rPr>
                <w:b/>
                <w:sz w:val="32"/>
                <w:szCs w:val="32"/>
              </w:rPr>
              <w:t>5</w:t>
            </w:r>
            <w:r>
              <w:rPr>
                <w:b/>
                <w:sz w:val="24"/>
                <w:szCs w:val="24"/>
              </w:rPr>
              <w:t xml:space="preserve">     </w:t>
            </w:r>
            <w:r w:rsidRPr="00700FCB">
              <w:rPr>
                <w:sz w:val="20"/>
                <w:szCs w:val="20"/>
              </w:rPr>
              <w:t>Seite 1</w:t>
            </w:r>
          </w:p>
        </w:tc>
        <w:tc>
          <w:tcPr>
            <w:tcW w:w="2664" w:type="dxa"/>
            <w:vMerge w:val="restart"/>
          </w:tcPr>
          <w:p w:rsidR="00727B44" w:rsidRDefault="00727B44" w:rsidP="00D92061">
            <w:pPr>
              <w:pStyle w:val="Head"/>
            </w:pPr>
            <w:r>
              <w:rPr>
                <w:noProof/>
                <w:lang w:eastAsia="de-DE"/>
              </w:rPr>
              <w:drawing>
                <wp:anchor distT="0" distB="0" distL="114300" distR="114300" simplePos="0" relativeHeight="251652608" behindDoc="0" locked="0" layoutInCell="1" allowOverlap="1" wp14:anchorId="58BEDE4A" wp14:editId="2D62AC61">
                  <wp:simplePos x="0" y="0"/>
                  <wp:positionH relativeFrom="column">
                    <wp:posOffset>476885</wp:posOffset>
                  </wp:positionH>
                  <wp:positionV relativeFrom="paragraph">
                    <wp:posOffset>64135</wp:posOffset>
                  </wp:positionV>
                  <wp:extent cx="901700" cy="840740"/>
                  <wp:effectExtent l="0" t="0" r="0" b="0"/>
                  <wp:wrapNone/>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1700" cy="840740"/>
                          </a:xfrm>
                          <a:prstGeom prst="rect">
                            <a:avLst/>
                          </a:prstGeom>
                        </pic:spPr>
                      </pic:pic>
                    </a:graphicData>
                  </a:graphic>
                  <wp14:sizeRelH relativeFrom="page">
                    <wp14:pctWidth>0</wp14:pctWidth>
                  </wp14:sizeRelH>
                  <wp14:sizeRelV relativeFrom="page">
                    <wp14:pctHeight>0</wp14:pctHeight>
                  </wp14:sizeRelV>
                </wp:anchor>
              </w:drawing>
            </w:r>
            <w:r>
              <w:t>Zeit</w:t>
            </w:r>
            <w:r w:rsidRPr="0059732F">
              <w:t>:</w:t>
            </w:r>
          </w:p>
          <w:p w:rsidR="00727B44" w:rsidRDefault="00727B44" w:rsidP="00D92061">
            <w:pPr>
              <w:pStyle w:val="Head"/>
            </w:pPr>
          </w:p>
          <w:p w:rsidR="00727B44" w:rsidRPr="008250EC" w:rsidRDefault="00727B44" w:rsidP="00D92061">
            <w:pPr>
              <w:pStyle w:val="Head"/>
            </w:pPr>
          </w:p>
          <w:p w:rsidR="00727B44" w:rsidRPr="008250EC" w:rsidRDefault="00727B44" w:rsidP="00D92061">
            <w:pPr>
              <w:pStyle w:val="Head"/>
              <w:jc w:val="center"/>
            </w:pPr>
          </w:p>
        </w:tc>
      </w:tr>
      <w:tr w:rsidR="00727B44" w:rsidTr="00BC53B5">
        <w:trPr>
          <w:trHeight w:val="202"/>
        </w:trPr>
        <w:tc>
          <w:tcPr>
            <w:tcW w:w="596" w:type="dxa"/>
            <w:tcBorders>
              <w:left w:val="single" w:sz="4" w:space="0" w:color="auto"/>
              <w:bottom w:val="nil"/>
              <w:right w:val="nil"/>
            </w:tcBorders>
            <w:shd w:val="clear" w:color="auto" w:fill="FFFFFF" w:themeFill="background1"/>
          </w:tcPr>
          <w:p w:rsidR="00727B44" w:rsidRPr="007C2540" w:rsidRDefault="00727B44" w:rsidP="00D92061">
            <w:pPr>
              <w:rPr>
                <w:b/>
                <w:sz w:val="20"/>
                <w:szCs w:val="20"/>
              </w:rPr>
            </w:pPr>
          </w:p>
        </w:tc>
        <w:tc>
          <w:tcPr>
            <w:tcW w:w="3544" w:type="dxa"/>
            <w:tcBorders>
              <w:top w:val="single" w:sz="4" w:space="0" w:color="auto"/>
              <w:left w:val="nil"/>
              <w:bottom w:val="nil"/>
              <w:right w:val="nil"/>
            </w:tcBorders>
            <w:shd w:val="clear" w:color="auto" w:fill="E0D9CF"/>
            <w:vAlign w:val="bottom"/>
          </w:tcPr>
          <w:p w:rsidR="00727B44" w:rsidRDefault="000D24DA" w:rsidP="00BC53B5">
            <w:pPr>
              <w:rPr>
                <w:b/>
                <w:sz w:val="20"/>
                <w:szCs w:val="20"/>
              </w:rPr>
            </w:pPr>
            <w:r>
              <w:rPr>
                <w:b/>
                <w:sz w:val="24"/>
                <w:szCs w:val="24"/>
              </w:rPr>
              <w:t>S</w:t>
            </w:r>
            <w:r>
              <w:rPr>
                <w:sz w:val="20"/>
                <w:szCs w:val="20"/>
              </w:rPr>
              <w:t>toffe</w:t>
            </w:r>
          </w:p>
        </w:tc>
        <w:tc>
          <w:tcPr>
            <w:tcW w:w="3544" w:type="dxa"/>
            <w:tcBorders>
              <w:left w:val="nil"/>
              <w:bottom w:val="nil"/>
              <w:right w:val="nil"/>
            </w:tcBorders>
            <w:vAlign w:val="center"/>
          </w:tcPr>
          <w:p w:rsidR="00727B44" w:rsidRPr="00700FCB" w:rsidRDefault="00BE00A2" w:rsidP="00D92061">
            <w:pPr>
              <w:pStyle w:val="Aba"/>
              <w:numPr>
                <w:ilvl w:val="0"/>
                <w:numId w:val="0"/>
              </w:numPr>
              <w:tabs>
                <w:tab w:val="center" w:pos="2587"/>
              </w:tabs>
              <w:jc w:val="center"/>
              <w:rPr>
                <w:b/>
                <w:sz w:val="32"/>
                <w:szCs w:val="32"/>
              </w:rPr>
            </w:pPr>
            <w:r>
              <w:rPr>
                <w:noProof/>
              </w:rPr>
              <w:drawing>
                <wp:anchor distT="0" distB="0" distL="114300" distR="114300" simplePos="0" relativeHeight="251707904" behindDoc="1" locked="0" layoutInCell="1" allowOverlap="1" wp14:anchorId="4F2A9537" wp14:editId="2FAB2EEE">
                  <wp:simplePos x="0" y="0"/>
                  <wp:positionH relativeFrom="column">
                    <wp:posOffset>-66040</wp:posOffset>
                  </wp:positionH>
                  <wp:positionV relativeFrom="page">
                    <wp:posOffset>57150</wp:posOffset>
                  </wp:positionV>
                  <wp:extent cx="3925570" cy="44005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_Alternativaufbau_Illu.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5570" cy="4400550"/>
                          </a:xfrm>
                          <a:prstGeom prst="rect">
                            <a:avLst/>
                          </a:prstGeom>
                        </pic:spPr>
                      </pic:pic>
                    </a:graphicData>
                  </a:graphic>
                  <wp14:sizeRelH relativeFrom="page">
                    <wp14:pctWidth>0</wp14:pctWidth>
                  </wp14:sizeRelH>
                  <wp14:sizeRelV relativeFrom="page">
                    <wp14:pctHeight>0</wp14:pctHeight>
                  </wp14:sizeRelV>
                </wp:anchor>
              </w:drawing>
            </w:r>
          </w:p>
        </w:tc>
        <w:tc>
          <w:tcPr>
            <w:tcW w:w="2664" w:type="dxa"/>
            <w:vMerge/>
            <w:tcBorders>
              <w:left w:val="nil"/>
            </w:tcBorders>
          </w:tcPr>
          <w:p w:rsidR="00727B44" w:rsidRDefault="00727B44" w:rsidP="00D92061">
            <w:pPr>
              <w:pStyle w:val="Head"/>
              <w:rPr>
                <w:noProof/>
                <w:lang w:eastAsia="de-DE"/>
              </w:rPr>
            </w:pPr>
          </w:p>
        </w:tc>
      </w:tr>
      <w:tr w:rsidR="00727B44" w:rsidTr="00D92061">
        <w:trPr>
          <w:trHeight w:val="2738"/>
        </w:trPr>
        <w:tc>
          <w:tcPr>
            <w:tcW w:w="7684" w:type="dxa"/>
            <w:gridSpan w:val="3"/>
            <w:tcBorders>
              <w:top w:val="nil"/>
              <w:left w:val="single" w:sz="4" w:space="0" w:color="auto"/>
              <w:bottom w:val="nil"/>
              <w:right w:val="nil"/>
            </w:tcBorders>
            <w:tcMar>
              <w:top w:w="113" w:type="dxa"/>
            </w:tcMar>
          </w:tcPr>
          <w:p w:rsidR="00727B44" w:rsidRPr="000D24DA" w:rsidRDefault="00353E76" w:rsidP="006E5D06">
            <w:pPr>
              <w:pStyle w:val="HeadStationskartenMag"/>
              <w:ind w:firstLine="0"/>
              <w:rPr>
                <w:sz w:val="26"/>
                <w:szCs w:val="26"/>
              </w:rPr>
            </w:pPr>
            <w:r w:rsidRPr="000D24DA">
              <w:rPr>
                <w:sz w:val="26"/>
                <w:szCs w:val="26"/>
              </w:rPr>
              <w:t>Welche Stoffe reagieren auf die magnetische Kraft</w:t>
            </w:r>
            <w:r w:rsidR="00727B44" w:rsidRPr="000D24DA">
              <w:rPr>
                <w:sz w:val="26"/>
                <w:szCs w:val="26"/>
              </w:rPr>
              <w:t>?</w:t>
            </w:r>
          </w:p>
          <w:p w:rsidR="00727B44" w:rsidRPr="00491956" w:rsidRDefault="00353E76" w:rsidP="00D92061">
            <w:r>
              <w:rPr>
                <w:noProof/>
              </w:rPr>
              <mc:AlternateContent>
                <mc:Choice Requires="wps">
                  <w:drawing>
                    <wp:anchor distT="0" distB="0" distL="114300" distR="114300" simplePos="0" relativeHeight="251653632" behindDoc="0" locked="0" layoutInCell="1" allowOverlap="1" wp14:anchorId="5E7C3FD0" wp14:editId="5FA8EC5F">
                      <wp:simplePos x="0" y="0"/>
                      <wp:positionH relativeFrom="column">
                        <wp:posOffset>246380</wp:posOffset>
                      </wp:positionH>
                      <wp:positionV relativeFrom="paragraph">
                        <wp:posOffset>93980</wp:posOffset>
                      </wp:positionV>
                      <wp:extent cx="542925" cy="152400"/>
                      <wp:effectExtent l="0" t="0" r="9525" b="0"/>
                      <wp:wrapNone/>
                      <wp:docPr id="29" name="Textfeld 29"/>
                      <wp:cNvGraphicFramePr/>
                      <a:graphic xmlns:a="http://schemas.openxmlformats.org/drawingml/2006/main">
                        <a:graphicData uri="http://schemas.microsoft.com/office/word/2010/wordprocessingShape">
                          <wps:wsp>
                            <wps:cNvSpPr txBox="1"/>
                            <wps:spPr>
                              <a:xfrm>
                                <a:off x="0" y="0"/>
                                <a:ext cx="542925" cy="152400"/>
                              </a:xfrm>
                              <a:prstGeom prst="rect">
                                <a:avLst/>
                              </a:prstGeom>
                              <a:solidFill>
                                <a:schemeClr val="tx1"/>
                              </a:solidFill>
                              <a:ln w="6350">
                                <a:noFill/>
                              </a:ln>
                              <a:effectLst/>
                            </wps:spPr>
                            <wps:txbx>
                              <w:txbxContent>
                                <w:p w:rsidR="00727B44" w:rsidRPr="00CC34C6" w:rsidRDefault="00353E76" w:rsidP="00AE5265">
                                  <w:pPr>
                                    <w:jc w:val="center"/>
                                    <w:rPr>
                                      <w:b/>
                                      <w:sz w:val="18"/>
                                      <w:szCs w:val="18"/>
                                    </w:rPr>
                                  </w:pPr>
                                  <w:r>
                                    <w:rPr>
                                      <w:b/>
                                      <w:sz w:val="18"/>
                                      <w:szCs w:val="18"/>
                                    </w:rPr>
                                    <w:t>Aufbau</w:t>
                                  </w:r>
                                </w:p>
                                <w:p w:rsidR="00727B44" w:rsidRDefault="00727B44" w:rsidP="00727B44"/>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C3FD0" id="Textfeld 29" o:spid="_x0000_s1029" type="#_x0000_t202" style="position:absolute;margin-left:19.4pt;margin-top:7.4pt;width:42.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" fillcolor="black [3213]" stroked="f" strokeweight=".5pt">
                      <v:textbox inset="1mm,0,1mm,0">
                        <w:txbxContent>
                          <w:p w:rsidR="00727B44" w:rsidRPr="00CC34C6" w:rsidRDefault="00353E76" w:rsidP="00AE5265">
                            <w:pPr>
                              <w:jc w:val="center"/>
                              <w:rPr>
                                <w:b/>
                                <w:sz w:val="18"/>
                                <w:szCs w:val="18"/>
                              </w:rPr>
                            </w:pPr>
                            <w:r>
                              <w:rPr>
                                <w:b/>
                                <w:sz w:val="18"/>
                                <w:szCs w:val="18"/>
                              </w:rPr>
                              <w:t>Aufbau</w:t>
                            </w:r>
                          </w:p>
                          <w:p w:rsidR="00727B44" w:rsidRDefault="00727B44" w:rsidP="00727B44"/>
                        </w:txbxContent>
                      </v:textbox>
                    </v:shape>
                  </w:pict>
                </mc:Fallback>
              </mc:AlternateContent>
            </w:r>
          </w:p>
          <w:p w:rsidR="00727B44" w:rsidRPr="00491956" w:rsidRDefault="00CC7069" w:rsidP="00D92061">
            <w:r>
              <w:rPr>
                <w:noProof/>
              </w:rPr>
              <mc:AlternateContent>
                <mc:Choice Requires="wps">
                  <w:drawing>
                    <wp:anchor distT="0" distB="0" distL="114300" distR="114300" simplePos="0" relativeHeight="251703808" behindDoc="0" locked="0" layoutInCell="1" allowOverlap="1" wp14:anchorId="1F07E4D2" wp14:editId="0CE22216">
                      <wp:simplePos x="0" y="0"/>
                      <wp:positionH relativeFrom="column">
                        <wp:posOffset>0</wp:posOffset>
                      </wp:positionH>
                      <wp:positionV relativeFrom="paragraph">
                        <wp:posOffset>71120</wp:posOffset>
                      </wp:positionV>
                      <wp:extent cx="2000250" cy="349567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2000250" cy="3495675"/>
                              </a:xfrm>
                              <a:prstGeom prst="rect">
                                <a:avLst/>
                              </a:prstGeom>
                              <a:solidFill>
                                <a:srgbClr val="F5F0E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4420" w:rsidRPr="007F4420" w:rsidRDefault="007F4420" w:rsidP="00394D71">
                                  <w:pPr>
                                    <w:pStyle w:val="StationskarteArbeitsauftragmitNum"/>
                                    <w:spacing w:line="240" w:lineRule="auto"/>
                                  </w:pPr>
                                  <w:r w:rsidRPr="007F4420">
                                    <w:t>Verschraube den Stativstab im Dreifuß.</w:t>
                                  </w:r>
                                </w:p>
                                <w:p w:rsidR="007F4420" w:rsidRPr="007F4420" w:rsidRDefault="007F4420" w:rsidP="00394D71">
                                  <w:pPr>
                                    <w:pStyle w:val="StationskarteArbeitsauftragmitNum"/>
                                    <w:spacing w:line="240" w:lineRule="auto"/>
                                  </w:pPr>
                                  <w:r>
                                    <w:t>Befestige den zweiten Stativ</w:t>
                                  </w:r>
                                  <w:r w:rsidRPr="007F4420">
                                    <w:t>stab horizontal mit der Doppelmuffe am ersten Stativstab.</w:t>
                                  </w:r>
                                </w:p>
                                <w:p w:rsidR="007F4420" w:rsidRPr="007F4420" w:rsidRDefault="007F4420" w:rsidP="00394D71">
                                  <w:pPr>
                                    <w:pStyle w:val="StationskarteArbeitsauftragmitNum"/>
                                    <w:spacing w:line="240" w:lineRule="auto"/>
                                  </w:pPr>
                                  <w:r w:rsidRPr="007F4420">
                                    <w:t>Schneide ein ca. 50</w:t>
                                  </w:r>
                                  <w:r w:rsidRPr="007F4420">
                                    <w:rPr>
                                      <w:rFonts w:ascii="Arial" w:hAnsi="Arial" w:cs="Arial"/>
                                    </w:rPr>
                                    <w:t> </w:t>
                                  </w:r>
                                  <w:r w:rsidRPr="007F4420">
                                    <w:t>cm langes Stück Faden ab.</w:t>
                                  </w:r>
                                </w:p>
                                <w:p w:rsidR="007F4420" w:rsidRPr="007F4420" w:rsidRDefault="007F4420" w:rsidP="00394D71">
                                  <w:pPr>
                                    <w:pStyle w:val="StationskarteArbeitsauftragmitNum"/>
                                    <w:spacing w:line="240" w:lineRule="auto"/>
                                  </w:pPr>
                                  <w:r w:rsidRPr="007F4420">
                                    <w:t>Befestige das Graphit</w:t>
                                  </w:r>
                                  <w:r>
                                    <w:softHyphen/>
                                  </w:r>
                                  <w:r w:rsidRPr="007F4420">
                                    <w:t>plättchen mit einem gelben Klebeetikett mittig am Faden.</w:t>
                                  </w:r>
                                </w:p>
                                <w:p w:rsidR="007F4420" w:rsidRPr="007F4420" w:rsidRDefault="007F4420" w:rsidP="00394D71">
                                  <w:pPr>
                                    <w:pStyle w:val="StationskarteArbeitsauftragmitNum"/>
                                    <w:spacing w:line="240" w:lineRule="auto"/>
                                  </w:pPr>
                                  <w:r>
                                    <w:t xml:space="preserve">Knote beide Enden des Fadens </w:t>
                                  </w:r>
                                  <w:r w:rsidRPr="007F4420">
                                    <w:t>am Stativstab fest.</w:t>
                                  </w:r>
                                </w:p>
                                <w:p w:rsidR="007F4420" w:rsidRPr="007F4420" w:rsidRDefault="007F4420" w:rsidP="00394D71">
                                  <w:pPr>
                                    <w:pStyle w:val="StationskarteArbeitsauftragmitNum"/>
                                    <w:spacing w:line="240" w:lineRule="auto"/>
                                  </w:pPr>
                                  <w:r w:rsidRPr="007F4420">
                                    <w:t xml:space="preserve">Schiebe die Fadenenden </w:t>
                                  </w:r>
                                  <w:r w:rsidR="00CC7069">
                                    <w:br/>
                                  </w:r>
                                  <w:r w:rsidRPr="007F4420">
                                    <w:t>s</w:t>
                                  </w:r>
                                  <w:r>
                                    <w:t>o ausein</w:t>
                                  </w:r>
                                  <w:r w:rsidRPr="007F4420">
                                    <w:t>ander, dass das Plättchen circa 2</w:t>
                                  </w:r>
                                  <w:r w:rsidRPr="007F4420">
                                    <w:rPr>
                                      <w:rFonts w:ascii="Arial" w:hAnsi="Arial" w:cs="Arial"/>
                                    </w:rPr>
                                    <w:t> </w:t>
                                  </w:r>
                                  <w:r w:rsidRPr="007F4420">
                                    <w:t>mm über dem Tisch frei hängt.</w:t>
                                  </w:r>
                                </w:p>
                                <w:p w:rsidR="007F4420" w:rsidRPr="007F4420" w:rsidRDefault="007F4420" w:rsidP="00394D71">
                                  <w:pPr>
                                    <w:pStyle w:val="StationskarteArbeitsauftragmitNum"/>
                                    <w:spacing w:line="240" w:lineRule="auto"/>
                                  </w:pPr>
                                  <w:r w:rsidRPr="007F4420">
                                    <w:t xml:space="preserve">Stecke den </w:t>
                                  </w:r>
                                  <w:proofErr w:type="spellStart"/>
                                  <w:r w:rsidRPr="007F4420">
                                    <w:t>Neodym</w:t>
                                  </w:r>
                                  <w:r>
                                    <w:softHyphen/>
                                    <w:t>magneten</w:t>
                                  </w:r>
                                  <w:proofErr w:type="spellEnd"/>
                                  <w:r>
                                    <w:t xml:space="preserve"> </w:t>
                                  </w:r>
                                  <w:r w:rsidRPr="007F4420">
                                    <w:t>in den Holzblock</w:t>
                                  </w:r>
                                  <w:r w:rsidR="00CC706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7E4D2" id="Textfeld 2" o:spid="_x0000_s1030" type="#_x0000_t202" style="position:absolute;margin-left:0;margin-top:5.6pt;width:157.5pt;height:275.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" fillcolor="#f5f0eb" stroked="f" strokeweight=".5pt">
                      <v:textbox>
                        <w:txbxContent>
                          <w:p w:rsidR="007F4420" w:rsidRPr="007F4420" w:rsidRDefault="007F4420" w:rsidP="00394D71">
                            <w:pPr>
                              <w:pStyle w:val="StationskarteArbeitsauftragmitNum"/>
                              <w:spacing w:line="240" w:lineRule="auto"/>
                            </w:pPr>
                            <w:r w:rsidRPr="007F4420">
                              <w:t>Verschraube den Stativstab im Dreifuß.</w:t>
                            </w:r>
                          </w:p>
                          <w:p w:rsidR="007F4420" w:rsidRPr="007F4420" w:rsidRDefault="007F4420" w:rsidP="00394D71">
                            <w:pPr>
                              <w:pStyle w:val="StationskarteArbeitsauftragmitNum"/>
                              <w:spacing w:line="240" w:lineRule="auto"/>
                            </w:pPr>
                            <w:r>
                              <w:t>Befestige den zweiten Stativ</w:t>
                            </w:r>
                            <w:r w:rsidRPr="007F4420">
                              <w:t>stab horizontal mit der Doppelmuffe am ersten Stativstab.</w:t>
                            </w:r>
                          </w:p>
                          <w:p w:rsidR="007F4420" w:rsidRPr="007F4420" w:rsidRDefault="007F4420" w:rsidP="00394D71">
                            <w:pPr>
                              <w:pStyle w:val="StationskarteArbeitsauftragmitNum"/>
                              <w:spacing w:line="240" w:lineRule="auto"/>
                            </w:pPr>
                            <w:r w:rsidRPr="007F4420">
                              <w:t>Schneide ein ca. 50</w:t>
                            </w:r>
                            <w:r w:rsidRPr="007F4420">
                              <w:rPr>
                                <w:rFonts w:ascii="Arial" w:hAnsi="Arial" w:cs="Arial"/>
                              </w:rPr>
                              <w:t> </w:t>
                            </w:r>
                            <w:r w:rsidRPr="007F4420">
                              <w:t>cm langes Stück Faden ab.</w:t>
                            </w:r>
                          </w:p>
                          <w:p w:rsidR="007F4420" w:rsidRPr="007F4420" w:rsidRDefault="007F4420" w:rsidP="00394D71">
                            <w:pPr>
                              <w:pStyle w:val="StationskarteArbeitsauftragmitNum"/>
                              <w:spacing w:line="240" w:lineRule="auto"/>
                            </w:pPr>
                            <w:r w:rsidRPr="007F4420">
                              <w:t>Befestige das Graphit</w:t>
                            </w:r>
                            <w:r>
                              <w:softHyphen/>
                            </w:r>
                            <w:r w:rsidRPr="007F4420">
                              <w:t>plättchen mit einem gelben Klebeetikett mittig am Faden.</w:t>
                            </w:r>
                          </w:p>
                          <w:p w:rsidR="007F4420" w:rsidRPr="007F4420" w:rsidRDefault="007F4420" w:rsidP="00394D71">
                            <w:pPr>
                              <w:pStyle w:val="StationskarteArbeitsauftragmitNum"/>
                              <w:spacing w:line="240" w:lineRule="auto"/>
                            </w:pPr>
                            <w:r>
                              <w:t xml:space="preserve">Knote beide Enden des Fadens </w:t>
                            </w:r>
                            <w:r w:rsidRPr="007F4420">
                              <w:t>am Stativstab fest.</w:t>
                            </w:r>
                          </w:p>
                          <w:p w:rsidR="007F4420" w:rsidRPr="007F4420" w:rsidRDefault="007F4420" w:rsidP="00394D71">
                            <w:pPr>
                              <w:pStyle w:val="StationskarteArbeitsauftragmitNum"/>
                              <w:spacing w:line="240" w:lineRule="auto"/>
                            </w:pPr>
                            <w:r w:rsidRPr="007F4420">
                              <w:t xml:space="preserve">Schiebe die Fadenenden </w:t>
                            </w:r>
                            <w:r w:rsidR="00CC7069">
                              <w:br/>
                            </w:r>
                            <w:r w:rsidRPr="007F4420">
                              <w:t>s</w:t>
                            </w:r>
                            <w:r>
                              <w:t>o ausein</w:t>
                            </w:r>
                            <w:r w:rsidRPr="007F4420">
                              <w:t>ander, dass das Plättchen circa 2</w:t>
                            </w:r>
                            <w:r w:rsidRPr="007F4420">
                              <w:rPr>
                                <w:rFonts w:ascii="Arial" w:hAnsi="Arial" w:cs="Arial"/>
                              </w:rPr>
                              <w:t> </w:t>
                            </w:r>
                            <w:r w:rsidRPr="007F4420">
                              <w:t>mm über dem Tisch frei hängt.</w:t>
                            </w:r>
                          </w:p>
                          <w:p w:rsidR="007F4420" w:rsidRPr="007F4420" w:rsidRDefault="007F4420" w:rsidP="00394D71">
                            <w:pPr>
                              <w:pStyle w:val="StationskarteArbeitsauftragmitNum"/>
                              <w:spacing w:line="240" w:lineRule="auto"/>
                            </w:pPr>
                            <w:r w:rsidRPr="007F4420">
                              <w:t xml:space="preserve">Stecke den </w:t>
                            </w:r>
                            <w:proofErr w:type="spellStart"/>
                            <w:r w:rsidRPr="007F4420">
                              <w:t>Neodym</w:t>
                            </w:r>
                            <w:r>
                              <w:softHyphen/>
                              <w:t>magneten</w:t>
                            </w:r>
                            <w:proofErr w:type="spellEnd"/>
                            <w:r>
                              <w:t xml:space="preserve"> </w:t>
                            </w:r>
                            <w:r w:rsidRPr="007F4420">
                              <w:t>in den Holzblock</w:t>
                            </w:r>
                            <w:r w:rsidR="00CC7069">
                              <w:t>.</w:t>
                            </w:r>
                          </w:p>
                        </w:txbxContent>
                      </v:textbox>
                    </v:shape>
                  </w:pict>
                </mc:Fallback>
              </mc:AlternateContent>
            </w:r>
          </w:p>
          <w:p w:rsidR="00727B44" w:rsidRPr="00491956" w:rsidRDefault="00CC7069" w:rsidP="00D92061">
            <w:r>
              <w:rPr>
                <w:noProof/>
              </w:rPr>
              <mc:AlternateContent>
                <mc:Choice Requires="wpg">
                  <w:drawing>
                    <wp:anchor distT="0" distB="0" distL="114300" distR="114300" simplePos="0" relativeHeight="251708928" behindDoc="0" locked="0" layoutInCell="1" allowOverlap="1">
                      <wp:simplePos x="0" y="0"/>
                      <wp:positionH relativeFrom="column">
                        <wp:posOffset>2133600</wp:posOffset>
                      </wp:positionH>
                      <wp:positionV relativeFrom="paragraph">
                        <wp:posOffset>106045</wp:posOffset>
                      </wp:positionV>
                      <wp:extent cx="1371600" cy="1790700"/>
                      <wp:effectExtent l="95250" t="0" r="19050" b="19050"/>
                      <wp:wrapNone/>
                      <wp:docPr id="6" name="Gruppieren 6"/>
                      <wp:cNvGraphicFramePr/>
                      <a:graphic xmlns:a="http://schemas.openxmlformats.org/drawingml/2006/main">
                        <a:graphicData uri="http://schemas.microsoft.com/office/word/2010/wordprocessingGroup">
                          <wpg:wgp>
                            <wpg:cNvGrpSpPr/>
                            <wpg:grpSpPr>
                              <a:xfrm>
                                <a:off x="0" y="0"/>
                                <a:ext cx="1371600" cy="1790700"/>
                                <a:chOff x="0" y="0"/>
                                <a:chExt cx="1371600" cy="1790700"/>
                              </a:xfrm>
                            </wpg:grpSpPr>
                            <wps:wsp>
                              <wps:cNvPr id="193" name="Textfeld 193"/>
                              <wps:cNvSpPr txBox="1"/>
                              <wps:spPr>
                                <a:xfrm>
                                  <a:off x="171450" y="0"/>
                                  <a:ext cx="560705" cy="142875"/>
                                </a:xfrm>
                                <a:prstGeom prst="rect">
                                  <a:avLst/>
                                </a:prstGeom>
                                <a:solidFill>
                                  <a:schemeClr val="tx1"/>
                                </a:solidFill>
                                <a:ln w="0">
                                  <a:solidFill>
                                    <a:prstClr val="black"/>
                                  </a:solidFill>
                                </a:ln>
                              </wps:spPr>
                              <wps:txbx>
                                <w:txbxContent>
                                  <w:p w:rsidR="00727B44" w:rsidRPr="00CC34C6" w:rsidRDefault="00727B44" w:rsidP="00AE5265">
                                    <w:pPr>
                                      <w:jc w:val="center"/>
                                      <w:rPr>
                                        <w:b/>
                                        <w:sz w:val="18"/>
                                        <w:szCs w:val="18"/>
                                      </w:rPr>
                                    </w:pPr>
                                    <w:r w:rsidRPr="00CC34C6">
                                      <w:rPr>
                                        <w:b/>
                                        <w:sz w:val="18"/>
                                        <w:szCs w:val="18"/>
                                      </w:rPr>
                                      <w:t>Material</w:t>
                                    </w:r>
                                  </w:p>
                                  <w:p w:rsidR="00727B44" w:rsidRDefault="00727B44" w:rsidP="00727B44">
                                    <w:r>
                                      <w:t xml:space="preserve"> </w:t>
                                    </w:r>
                                    <w:r w:rsidR="00A10B52">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92" name="Rechteckige Legende 6"/>
                              <wps:cNvSpPr/>
                              <wps:spPr>
                                <a:xfrm>
                                  <a:off x="0" y="161925"/>
                                  <a:ext cx="1371600" cy="1628775"/>
                                </a:xfrm>
                                <a:prstGeom prst="wedgeRectCallout">
                                  <a:avLst>
                                    <a:gd name="adj1" fmla="val -56807"/>
                                    <a:gd name="adj2" fmla="val -22422"/>
                                  </a:avLst>
                                </a:prstGeom>
                              </wps:spPr>
                              <wps:style>
                                <a:lnRef idx="2">
                                  <a:schemeClr val="accent5"/>
                                </a:lnRef>
                                <a:fillRef idx="1">
                                  <a:schemeClr val="lt1"/>
                                </a:fillRef>
                                <a:effectRef idx="0">
                                  <a:schemeClr val="accent5"/>
                                </a:effectRef>
                                <a:fontRef idx="minor">
                                  <a:schemeClr val="dk1"/>
                                </a:fontRef>
                              </wps:style>
                              <wps:txbx>
                                <w:txbxContent>
                                  <w:p w:rsidR="00353E76" w:rsidRPr="00353E76" w:rsidRDefault="00353E76" w:rsidP="00CC7069">
                                    <w:pPr>
                                      <w:pStyle w:val="MaterialAufbau"/>
                                      <w:spacing w:after="20"/>
                                    </w:pPr>
                                    <w:r w:rsidRPr="00353E76">
                                      <w:t xml:space="preserve">1 </w:t>
                                    </w:r>
                                    <w:proofErr w:type="spellStart"/>
                                    <w:r w:rsidRPr="00353E76">
                                      <w:t>Neodymmagnet</w:t>
                                    </w:r>
                                    <w:proofErr w:type="spellEnd"/>
                                  </w:p>
                                  <w:p w:rsidR="00353E76" w:rsidRPr="00353E76" w:rsidRDefault="00353E76" w:rsidP="00CC7069">
                                    <w:pPr>
                                      <w:pStyle w:val="MaterialAufbau"/>
                                      <w:spacing w:after="20"/>
                                    </w:pPr>
                                    <w:r w:rsidRPr="00353E76">
                                      <w:t>2 Stativstäbe</w:t>
                                    </w:r>
                                  </w:p>
                                  <w:p w:rsidR="00353E76" w:rsidRPr="00353E76" w:rsidRDefault="00353E76" w:rsidP="00CC7069">
                                    <w:pPr>
                                      <w:pStyle w:val="MaterialAufbau"/>
                                      <w:spacing w:after="20"/>
                                    </w:pPr>
                                    <w:r w:rsidRPr="00353E76">
                                      <w:t>1 Dreifuß</w:t>
                                    </w:r>
                                  </w:p>
                                  <w:p w:rsidR="00353E76" w:rsidRPr="00353E76" w:rsidRDefault="00353E76" w:rsidP="00CC7069">
                                    <w:pPr>
                                      <w:pStyle w:val="MaterialAufbau"/>
                                      <w:spacing w:after="20"/>
                                    </w:pPr>
                                    <w:r w:rsidRPr="00353E76">
                                      <w:t>1 Doppelmuffe</w:t>
                                    </w:r>
                                  </w:p>
                                  <w:p w:rsidR="00353E76" w:rsidRPr="00353E76" w:rsidRDefault="00353E76" w:rsidP="00CC7069">
                                    <w:pPr>
                                      <w:pStyle w:val="MaterialAufbau"/>
                                      <w:spacing w:after="20"/>
                                    </w:pPr>
                                    <w:r w:rsidRPr="00353E76">
                                      <w:t>1</w:t>
                                    </w:r>
                                    <w:r w:rsidRPr="00353E76">
                                      <w:tab/>
                                      <w:t>Graphitplättchen</w:t>
                                    </w:r>
                                  </w:p>
                                  <w:p w:rsidR="00353E76" w:rsidRPr="00353E76" w:rsidRDefault="00353E76" w:rsidP="00CC7069">
                                    <w:pPr>
                                      <w:pStyle w:val="MaterialAufbau"/>
                                      <w:spacing w:after="20"/>
                                    </w:pPr>
                                    <w:r w:rsidRPr="00353E76">
                                      <w:t>1</w:t>
                                    </w:r>
                                    <w:r w:rsidRPr="00353E76">
                                      <w:tab/>
                                      <w:t>Aluminiumplättchen</w:t>
                                    </w:r>
                                  </w:p>
                                  <w:p w:rsidR="00353E76" w:rsidRPr="00353E76" w:rsidRDefault="00353E76" w:rsidP="00CC7069">
                                    <w:pPr>
                                      <w:pStyle w:val="MaterialAufbau"/>
                                      <w:spacing w:after="20"/>
                                    </w:pPr>
                                    <w:r w:rsidRPr="00353E76">
                                      <w:t>1</w:t>
                                    </w:r>
                                    <w:r w:rsidRPr="00353E76">
                                      <w:tab/>
                                      <w:t>Magnethalterung</w:t>
                                    </w:r>
                                  </w:p>
                                  <w:p w:rsidR="00D341A2" w:rsidRDefault="00353E76" w:rsidP="00CC7069">
                                    <w:pPr>
                                      <w:pStyle w:val="MaterialAufbau"/>
                                      <w:spacing w:after="20"/>
                                    </w:pPr>
                                    <w:r w:rsidRPr="00353E76">
                                      <w:t>1</w:t>
                                    </w:r>
                                    <w:r w:rsidRPr="00353E76">
                                      <w:tab/>
                                      <w:t>Klebeetikett</w:t>
                                    </w:r>
                                    <w:r w:rsidRPr="00353E76">
                                      <w:br/>
                                      <w:t>Garn</w:t>
                                    </w:r>
                                  </w:p>
                                  <w:p w:rsidR="00727B44" w:rsidRPr="00342887" w:rsidRDefault="00727B44" w:rsidP="00353E76">
                                    <w:pPr>
                                      <w:pStyle w:val="MaterialAufbau"/>
                                    </w:pPr>
                                  </w:p>
                                  <w:p w:rsidR="00727B44" w:rsidRPr="00342887" w:rsidRDefault="00727B44" w:rsidP="00353E76">
                                    <w:pPr>
                                      <w:pStyle w:val="MaterialAufbau"/>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uppieren 6" o:spid="_x0000_s1031" style="position:absolute;margin-left:168pt;margin-top:8.35pt;width:108pt;height:141pt;z-index:251708928;mso-height-relative:margin" coordsize="1371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">
                      <v:shape id="Textfeld 193" o:spid="_x0000_s1032" type="#_x0000_t202" style="position:absolute;left:1714;width:5607;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" fillcolor="black [3213]" strokeweight="0">
                        <v:textbox inset="2mm,0,2mm,0">
                          <w:txbxContent>
                            <w:p w:rsidR="00727B44" w:rsidRPr="00CC34C6" w:rsidRDefault="00727B44" w:rsidP="00AE5265">
                              <w:pPr>
                                <w:jc w:val="center"/>
                                <w:rPr>
                                  <w:b/>
                                  <w:sz w:val="18"/>
                                  <w:szCs w:val="18"/>
                                </w:rPr>
                              </w:pPr>
                              <w:r w:rsidRPr="00CC34C6">
                                <w:rPr>
                                  <w:b/>
                                  <w:sz w:val="18"/>
                                  <w:szCs w:val="18"/>
                                </w:rPr>
                                <w:t>Material</w:t>
                              </w:r>
                            </w:p>
                            <w:p w:rsidR="00727B44" w:rsidRDefault="00727B44" w:rsidP="00727B44">
                              <w:r>
                                <w:t xml:space="preserve"> </w:t>
                              </w:r>
                              <w:r w:rsidR="00A10B52">
                                <w:t>–––</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6" o:spid="_x0000_s1033" type="#_x0000_t61" style="position:absolute;top:1619;width:13716;height:16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" adj="-1470,5957" fillcolor="white [3201]" strokecolor="#dc5924 [3208]" strokeweight="2pt">
                        <v:textbox>
                          <w:txbxContent>
                            <w:p w:rsidR="00353E76" w:rsidRPr="00353E76" w:rsidRDefault="00353E76" w:rsidP="00CC7069">
                              <w:pPr>
                                <w:pStyle w:val="MaterialAufbau"/>
                                <w:spacing w:after="20"/>
                              </w:pPr>
                              <w:r w:rsidRPr="00353E76">
                                <w:t xml:space="preserve">1 </w:t>
                              </w:r>
                              <w:proofErr w:type="spellStart"/>
                              <w:r w:rsidRPr="00353E76">
                                <w:t>Neodymmagnet</w:t>
                              </w:r>
                              <w:proofErr w:type="spellEnd"/>
                            </w:p>
                            <w:p w:rsidR="00353E76" w:rsidRPr="00353E76" w:rsidRDefault="00353E76" w:rsidP="00CC7069">
                              <w:pPr>
                                <w:pStyle w:val="MaterialAufbau"/>
                                <w:spacing w:after="20"/>
                              </w:pPr>
                              <w:r w:rsidRPr="00353E76">
                                <w:t>2 Stativstäbe</w:t>
                              </w:r>
                            </w:p>
                            <w:p w:rsidR="00353E76" w:rsidRPr="00353E76" w:rsidRDefault="00353E76" w:rsidP="00CC7069">
                              <w:pPr>
                                <w:pStyle w:val="MaterialAufbau"/>
                                <w:spacing w:after="20"/>
                              </w:pPr>
                              <w:r w:rsidRPr="00353E76">
                                <w:t>1 Dreifuß</w:t>
                              </w:r>
                            </w:p>
                            <w:p w:rsidR="00353E76" w:rsidRPr="00353E76" w:rsidRDefault="00353E76" w:rsidP="00CC7069">
                              <w:pPr>
                                <w:pStyle w:val="MaterialAufbau"/>
                                <w:spacing w:after="20"/>
                              </w:pPr>
                              <w:r w:rsidRPr="00353E76">
                                <w:t>1 Doppelmuffe</w:t>
                              </w:r>
                            </w:p>
                            <w:p w:rsidR="00353E76" w:rsidRPr="00353E76" w:rsidRDefault="00353E76" w:rsidP="00CC7069">
                              <w:pPr>
                                <w:pStyle w:val="MaterialAufbau"/>
                                <w:spacing w:after="20"/>
                              </w:pPr>
                              <w:r w:rsidRPr="00353E76">
                                <w:t>1</w:t>
                              </w:r>
                              <w:r w:rsidRPr="00353E76">
                                <w:tab/>
                                <w:t>Graphitplättchen</w:t>
                              </w:r>
                            </w:p>
                            <w:p w:rsidR="00353E76" w:rsidRPr="00353E76" w:rsidRDefault="00353E76" w:rsidP="00CC7069">
                              <w:pPr>
                                <w:pStyle w:val="MaterialAufbau"/>
                                <w:spacing w:after="20"/>
                              </w:pPr>
                              <w:r w:rsidRPr="00353E76">
                                <w:t>1</w:t>
                              </w:r>
                              <w:r w:rsidRPr="00353E76">
                                <w:tab/>
                                <w:t>Aluminiumplättchen</w:t>
                              </w:r>
                            </w:p>
                            <w:p w:rsidR="00353E76" w:rsidRPr="00353E76" w:rsidRDefault="00353E76" w:rsidP="00CC7069">
                              <w:pPr>
                                <w:pStyle w:val="MaterialAufbau"/>
                                <w:spacing w:after="20"/>
                              </w:pPr>
                              <w:r w:rsidRPr="00353E76">
                                <w:t>1</w:t>
                              </w:r>
                              <w:r w:rsidRPr="00353E76">
                                <w:tab/>
                                <w:t>Magnethalterung</w:t>
                              </w:r>
                            </w:p>
                            <w:p w:rsidR="00D341A2" w:rsidRDefault="00353E76" w:rsidP="00CC7069">
                              <w:pPr>
                                <w:pStyle w:val="MaterialAufbau"/>
                                <w:spacing w:after="20"/>
                              </w:pPr>
                              <w:r w:rsidRPr="00353E76">
                                <w:t>1</w:t>
                              </w:r>
                              <w:r w:rsidRPr="00353E76">
                                <w:tab/>
                                <w:t>Klebeetikett</w:t>
                              </w:r>
                              <w:r w:rsidRPr="00353E76">
                                <w:br/>
                                <w:t>Garn</w:t>
                              </w:r>
                            </w:p>
                            <w:p w:rsidR="00727B44" w:rsidRPr="00342887" w:rsidRDefault="00727B44" w:rsidP="00353E76">
                              <w:pPr>
                                <w:pStyle w:val="MaterialAufbau"/>
                              </w:pPr>
                            </w:p>
                            <w:p w:rsidR="00727B44" w:rsidRPr="00342887" w:rsidRDefault="00727B44" w:rsidP="00353E76">
                              <w:pPr>
                                <w:pStyle w:val="MaterialAufbau"/>
                              </w:pPr>
                            </w:p>
                          </w:txbxContent>
                        </v:textbox>
                      </v:shape>
                    </v:group>
                  </w:pict>
                </mc:Fallback>
              </mc:AlternateContent>
            </w:r>
          </w:p>
          <w:p w:rsidR="00727B44" w:rsidRPr="00491956" w:rsidRDefault="00727B44" w:rsidP="00D92061"/>
          <w:p w:rsidR="00727B44" w:rsidRPr="00491956" w:rsidRDefault="00727B44" w:rsidP="00D92061"/>
          <w:p w:rsidR="00727B44" w:rsidRPr="00491956" w:rsidRDefault="00727B44" w:rsidP="00D92061"/>
          <w:p w:rsidR="00727B44" w:rsidRPr="00491956" w:rsidRDefault="00727B44" w:rsidP="00D92061"/>
          <w:p w:rsidR="00727B44" w:rsidRPr="00491956" w:rsidRDefault="00727B44" w:rsidP="00D92061">
            <w:pPr>
              <w:jc w:val="right"/>
            </w:pPr>
          </w:p>
        </w:tc>
        <w:tc>
          <w:tcPr>
            <w:tcW w:w="2664" w:type="dxa"/>
            <w:vMerge/>
            <w:tcBorders>
              <w:left w:val="nil"/>
              <w:bottom w:val="nil"/>
            </w:tcBorders>
          </w:tcPr>
          <w:p w:rsidR="00727B44" w:rsidRPr="0059732F" w:rsidRDefault="00727B44" w:rsidP="00D92061">
            <w:pPr>
              <w:pStyle w:val="Head"/>
              <w:jc w:val="center"/>
            </w:pPr>
          </w:p>
        </w:tc>
      </w:tr>
      <w:tr w:rsidR="00727B44" w:rsidRPr="00CC0A4C" w:rsidTr="00D92061">
        <w:trPr>
          <w:trHeight w:val="3101"/>
        </w:trPr>
        <w:tc>
          <w:tcPr>
            <w:tcW w:w="10348" w:type="dxa"/>
            <w:gridSpan w:val="4"/>
            <w:tcBorders>
              <w:top w:val="nil"/>
              <w:left w:val="single" w:sz="4" w:space="0" w:color="auto"/>
              <w:bottom w:val="single" w:sz="4" w:space="0" w:color="auto"/>
            </w:tcBorders>
            <w:tcMar>
              <w:top w:w="113" w:type="dxa"/>
              <w:left w:w="108" w:type="dxa"/>
              <w:right w:w="108" w:type="dxa"/>
            </w:tcMar>
          </w:tcPr>
          <w:p w:rsidR="00727B44" w:rsidRPr="00682BDE" w:rsidRDefault="00727B44" w:rsidP="00D92061">
            <w:pPr>
              <w:pStyle w:val="Head"/>
            </w:pPr>
          </w:p>
          <w:p w:rsidR="00727B44" w:rsidRDefault="00727B44" w:rsidP="00D92061">
            <w:pPr>
              <w:autoSpaceDE w:val="0"/>
              <w:autoSpaceDN w:val="0"/>
              <w:adjustRightInd w:val="0"/>
              <w:rPr>
                <w:rFonts w:cs="StoneSansStd-Medium"/>
              </w:rPr>
            </w:pPr>
          </w:p>
          <w:p w:rsidR="00727B44" w:rsidRDefault="00727B44" w:rsidP="00D92061">
            <w:pPr>
              <w:autoSpaceDE w:val="0"/>
              <w:autoSpaceDN w:val="0"/>
              <w:adjustRightInd w:val="0"/>
              <w:rPr>
                <w:rFonts w:cs="StoneSansStd-Medium"/>
              </w:rPr>
            </w:pPr>
          </w:p>
          <w:p w:rsidR="00727B44" w:rsidRDefault="00727B44" w:rsidP="00D92061">
            <w:pPr>
              <w:autoSpaceDE w:val="0"/>
              <w:autoSpaceDN w:val="0"/>
              <w:adjustRightInd w:val="0"/>
              <w:rPr>
                <w:rFonts w:cs="StoneSansStd-Medium"/>
              </w:rPr>
            </w:pPr>
          </w:p>
          <w:p w:rsidR="00727B44" w:rsidRPr="00E03ABB" w:rsidRDefault="00394D71" w:rsidP="00D92061">
            <w:pPr>
              <w:autoSpaceDE w:val="0"/>
              <w:autoSpaceDN w:val="0"/>
              <w:adjustRightInd w:val="0"/>
              <w:rPr>
                <w:rFonts w:cs="StoneSansStd-Medium"/>
              </w:rPr>
            </w:pPr>
            <w:r>
              <w:rPr>
                <w:noProof/>
                <w:lang w:eastAsia="de-DE"/>
              </w:rPr>
              <mc:AlternateContent>
                <mc:Choice Requires="wps">
                  <w:drawing>
                    <wp:anchor distT="0" distB="0" distL="114300" distR="114300" simplePos="0" relativeHeight="251705856" behindDoc="0" locked="0" layoutInCell="1" allowOverlap="1" wp14:anchorId="14D211FE" wp14:editId="5A08EB34">
                      <wp:simplePos x="0" y="0"/>
                      <wp:positionH relativeFrom="column">
                        <wp:posOffset>1838325</wp:posOffset>
                      </wp:positionH>
                      <wp:positionV relativeFrom="paragraph">
                        <wp:posOffset>167005</wp:posOffset>
                      </wp:positionV>
                      <wp:extent cx="1524000" cy="1200150"/>
                      <wp:effectExtent l="0" t="0" r="0" b="0"/>
                      <wp:wrapNone/>
                      <wp:docPr id="11" name="Rechteckige Legende 13"/>
                      <wp:cNvGraphicFramePr/>
                      <a:graphic xmlns:a="http://schemas.openxmlformats.org/drawingml/2006/main">
                        <a:graphicData uri="http://schemas.microsoft.com/office/word/2010/wordprocessingShape">
                          <wps:wsp>
                            <wps:cNvSpPr/>
                            <wps:spPr>
                              <a:xfrm>
                                <a:off x="0" y="0"/>
                                <a:ext cx="1524000" cy="1200150"/>
                              </a:xfrm>
                              <a:prstGeom prst="wedgeRectCallout">
                                <a:avLst>
                                  <a:gd name="adj1" fmla="val -44751"/>
                                  <a:gd name="adj2" fmla="val 18081"/>
                                </a:avLst>
                              </a:prstGeom>
                              <a:solidFill>
                                <a:srgbClr val="F6F98F"/>
                              </a:solidFill>
                              <a:ln>
                                <a:noFill/>
                              </a:ln>
                            </wps:spPr>
                            <wps:style>
                              <a:lnRef idx="2">
                                <a:schemeClr val="accent1"/>
                              </a:lnRef>
                              <a:fillRef idx="1">
                                <a:schemeClr val="lt1"/>
                              </a:fillRef>
                              <a:effectRef idx="0">
                                <a:schemeClr val="accent1"/>
                              </a:effectRef>
                              <a:fontRef idx="minor">
                                <a:schemeClr val="dk1"/>
                              </a:fontRef>
                            </wps:style>
                            <wps:txbx>
                              <w:txbxContent>
                                <w:p w:rsidR="007F4420" w:rsidRPr="00CC7522" w:rsidRDefault="007F4420" w:rsidP="007F4420">
                                  <w:pPr>
                                    <w:pStyle w:val="ArbeitsblattInfotextKasten"/>
                                  </w:pPr>
                                  <w:r w:rsidRPr="00CC7522">
                                    <w:rPr>
                                      <w:color w:val="D1282E" w:themeColor="text2"/>
                                    </w:rPr>
                                    <w:t xml:space="preserve">Achtung! </w:t>
                                  </w:r>
                                  <w:r w:rsidR="00CC7069">
                                    <w:rPr>
                                      <w:color w:val="D1282E" w:themeColor="text2"/>
                                    </w:rPr>
                                    <w:br/>
                                  </w:r>
                                  <w:r>
                                    <w:t xml:space="preserve">Der </w:t>
                                  </w:r>
                                  <w:proofErr w:type="spellStart"/>
                                  <w:r>
                                    <w:t>Neodymmagnet</w:t>
                                  </w:r>
                                  <w:proofErr w:type="spellEnd"/>
                                  <w:r>
                                    <w:t xml:space="preserve"> </w:t>
                                  </w:r>
                                  <w:r w:rsidR="00CC7069">
                                    <w:br/>
                                  </w:r>
                                  <w:r>
                                    <w:t xml:space="preserve">ist sehr </w:t>
                                  </w:r>
                                  <w:r w:rsidRPr="00CC7522">
                                    <w:t xml:space="preserve">stark! </w:t>
                                  </w:r>
                                  <w:r w:rsidR="00CC7069">
                                    <w:br/>
                                  </w:r>
                                  <w:r>
                                    <w:t>Lass dir von deiner Lehrerin / </w:t>
                                  </w:r>
                                  <w:r w:rsidRPr="00CC7522">
                                    <w:t xml:space="preserve">deinem </w:t>
                                  </w:r>
                                  <w:r w:rsidR="00CC7069">
                                    <w:t xml:space="preserve">Lehrer erklären, wie du mit dem </w:t>
                                  </w:r>
                                  <w:proofErr w:type="spellStart"/>
                                  <w:r w:rsidRPr="00CC7522">
                                    <w:t>Ne</w:t>
                                  </w:r>
                                  <w:r>
                                    <w:t>odym</w:t>
                                  </w:r>
                                  <w:r w:rsidR="00CC7069">
                                    <w:softHyphen/>
                                  </w:r>
                                  <w:r>
                                    <w:t>mag</w:t>
                                  </w:r>
                                  <w:r w:rsidRPr="00CC7522">
                                    <w:t>neten</w:t>
                                  </w:r>
                                  <w:proofErr w:type="spellEnd"/>
                                  <w:r w:rsidRPr="00CC7522">
                                    <w:t xml:space="preserve"> experimentieren kannst.</w:t>
                                  </w:r>
                                </w:p>
                                <w:p w:rsidR="007F4420" w:rsidRPr="00CC7522" w:rsidRDefault="007F4420" w:rsidP="007F4420">
                                  <w:pPr>
                                    <w:pStyle w:val="ArbeitsblattInfotextKasten"/>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211FE" id="Rechteckige Legende 13" o:spid="_x0000_s1034" type="#_x0000_t61" style="position:absolute;margin-left:144.75pt;margin-top:13.15pt;width:120pt;height:9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" adj="1134,14705" fillcolor="#f6f98f" stroked="f" strokeweight="2pt">
                      <v:textbox inset="2mm,1mm,2mm,1mm">
                        <w:txbxContent>
                          <w:p w:rsidR="007F4420" w:rsidRPr="00CC7522" w:rsidRDefault="007F4420" w:rsidP="007F4420">
                            <w:pPr>
                              <w:pStyle w:val="ArbeitsblattInfotextKasten"/>
                            </w:pPr>
                            <w:r w:rsidRPr="00CC7522">
                              <w:rPr>
                                <w:color w:val="D1282E" w:themeColor="text2"/>
                              </w:rPr>
                              <w:t xml:space="preserve">Achtung! </w:t>
                            </w:r>
                            <w:r w:rsidR="00CC7069">
                              <w:rPr>
                                <w:color w:val="D1282E" w:themeColor="text2"/>
                              </w:rPr>
                              <w:br/>
                            </w:r>
                            <w:r>
                              <w:t xml:space="preserve">Der </w:t>
                            </w:r>
                            <w:proofErr w:type="spellStart"/>
                            <w:r>
                              <w:t>Neodymmagnet</w:t>
                            </w:r>
                            <w:proofErr w:type="spellEnd"/>
                            <w:r>
                              <w:t xml:space="preserve"> </w:t>
                            </w:r>
                            <w:r w:rsidR="00CC7069">
                              <w:br/>
                            </w:r>
                            <w:r>
                              <w:t xml:space="preserve">ist sehr </w:t>
                            </w:r>
                            <w:r w:rsidRPr="00CC7522">
                              <w:t xml:space="preserve">stark! </w:t>
                            </w:r>
                            <w:r w:rsidR="00CC7069">
                              <w:br/>
                            </w:r>
                            <w:r>
                              <w:t>Lass dir von deiner Lehrerin / </w:t>
                            </w:r>
                            <w:r w:rsidRPr="00CC7522">
                              <w:t xml:space="preserve">deinem </w:t>
                            </w:r>
                            <w:r w:rsidR="00CC7069">
                              <w:t xml:space="preserve">Lehrer erklären, wie du mit dem </w:t>
                            </w:r>
                            <w:proofErr w:type="spellStart"/>
                            <w:r w:rsidRPr="00CC7522">
                              <w:t>Ne</w:t>
                            </w:r>
                            <w:r>
                              <w:t>odym</w:t>
                            </w:r>
                            <w:r w:rsidR="00CC7069">
                              <w:softHyphen/>
                            </w:r>
                            <w:r>
                              <w:t>mag</w:t>
                            </w:r>
                            <w:r w:rsidRPr="00CC7522">
                              <w:t>neten</w:t>
                            </w:r>
                            <w:proofErr w:type="spellEnd"/>
                            <w:r w:rsidRPr="00CC7522">
                              <w:t xml:space="preserve"> experimentieren kannst.</w:t>
                            </w:r>
                          </w:p>
                          <w:p w:rsidR="007F4420" w:rsidRPr="00CC7522" w:rsidRDefault="007F4420" w:rsidP="007F4420">
                            <w:pPr>
                              <w:pStyle w:val="ArbeitsblattInfotextKasten"/>
                            </w:pPr>
                          </w:p>
                        </w:txbxContent>
                      </v:textbox>
                    </v:shape>
                  </w:pict>
                </mc:Fallback>
              </mc:AlternateContent>
            </w:r>
          </w:p>
          <w:p w:rsidR="00727B44" w:rsidRPr="00E03ABB" w:rsidRDefault="00727B44" w:rsidP="00D92061">
            <w:pPr>
              <w:autoSpaceDE w:val="0"/>
              <w:autoSpaceDN w:val="0"/>
              <w:adjustRightInd w:val="0"/>
              <w:rPr>
                <w:rFonts w:cs="StoneSansStd-Medium"/>
              </w:rPr>
            </w:pPr>
          </w:p>
          <w:p w:rsidR="00727B44" w:rsidRPr="00E03ABB" w:rsidRDefault="00727B44" w:rsidP="00D92061">
            <w:pPr>
              <w:autoSpaceDE w:val="0"/>
              <w:autoSpaceDN w:val="0"/>
              <w:adjustRightInd w:val="0"/>
              <w:rPr>
                <w:rFonts w:cs="StoneSansStd-Medium"/>
              </w:rPr>
            </w:pPr>
          </w:p>
          <w:p w:rsidR="00727B44" w:rsidRPr="00E03ABB" w:rsidRDefault="00727B44" w:rsidP="00D92061">
            <w:pPr>
              <w:autoSpaceDE w:val="0"/>
              <w:autoSpaceDN w:val="0"/>
              <w:adjustRightInd w:val="0"/>
              <w:rPr>
                <w:rFonts w:cs="StoneSansStd-Medium"/>
              </w:rPr>
            </w:pPr>
          </w:p>
          <w:p w:rsidR="00727B44" w:rsidRDefault="00727B44" w:rsidP="00D92061">
            <w:pPr>
              <w:jc w:val="right"/>
              <w:rPr>
                <w:sz w:val="16"/>
                <w:szCs w:val="16"/>
              </w:rPr>
            </w:pPr>
          </w:p>
          <w:p w:rsidR="00D341A2" w:rsidRPr="00E03ABB" w:rsidRDefault="00D341A2" w:rsidP="00D92061">
            <w:pPr>
              <w:jc w:val="right"/>
              <w:rPr>
                <w:sz w:val="16"/>
                <w:szCs w:val="16"/>
              </w:rPr>
            </w:pPr>
          </w:p>
          <w:p w:rsidR="00727B44" w:rsidRDefault="00727B44" w:rsidP="00D92061">
            <w:pPr>
              <w:jc w:val="right"/>
              <w:rPr>
                <w:sz w:val="16"/>
                <w:szCs w:val="16"/>
              </w:rPr>
            </w:pPr>
          </w:p>
          <w:p w:rsidR="00D341A2" w:rsidRDefault="00D341A2" w:rsidP="00D92061">
            <w:pPr>
              <w:jc w:val="right"/>
              <w:rPr>
                <w:sz w:val="16"/>
                <w:szCs w:val="16"/>
              </w:rPr>
            </w:pPr>
          </w:p>
          <w:p w:rsidR="00D341A2" w:rsidRDefault="00D341A2" w:rsidP="00D92061">
            <w:pPr>
              <w:jc w:val="right"/>
              <w:rPr>
                <w:sz w:val="16"/>
                <w:szCs w:val="16"/>
              </w:rPr>
            </w:pPr>
          </w:p>
          <w:p w:rsidR="00D341A2" w:rsidRPr="00E03ABB" w:rsidRDefault="00D341A2" w:rsidP="00D92061">
            <w:pPr>
              <w:jc w:val="right"/>
              <w:rPr>
                <w:sz w:val="16"/>
                <w:szCs w:val="16"/>
              </w:rPr>
            </w:pPr>
          </w:p>
          <w:p w:rsidR="00727B44" w:rsidRPr="00E03ABB" w:rsidRDefault="00727B44" w:rsidP="00D92061">
            <w:pPr>
              <w:jc w:val="right"/>
              <w:rPr>
                <w:sz w:val="16"/>
                <w:szCs w:val="16"/>
              </w:rPr>
            </w:pPr>
          </w:p>
          <w:p w:rsidR="00727B44" w:rsidRPr="00CC7069" w:rsidRDefault="00EB6F93" w:rsidP="00CC7069">
            <w:pPr>
              <w:rPr>
                <w:sz w:val="16"/>
                <w:szCs w:val="16"/>
              </w:rPr>
            </w:pPr>
            <w:r w:rsidRPr="00CA2C21">
              <w:rPr>
                <w:sz w:val="16"/>
                <w:szCs w:val="16"/>
              </w:rPr>
              <w:t xml:space="preserve"> </w:t>
            </w:r>
            <w:r w:rsidR="00CC7069">
              <w:rPr>
                <w:sz w:val="16"/>
                <w:szCs w:val="16"/>
              </w:rPr>
              <w:t>49450 5_</w:t>
            </w:r>
            <w:r w:rsidRPr="00CC7069">
              <w:rPr>
                <w:sz w:val="16"/>
                <w:szCs w:val="16"/>
              </w:rPr>
              <w:t xml:space="preserve">01.00 </w:t>
            </w:r>
            <w:r w:rsidR="00727B44" w:rsidRPr="00CC7069">
              <w:rPr>
                <w:sz w:val="16"/>
                <w:szCs w:val="16"/>
              </w:rPr>
              <w:t xml:space="preserve">Kopiervorlage © Cornelsen </w:t>
            </w:r>
            <w:proofErr w:type="spellStart"/>
            <w:r w:rsidR="00727B44" w:rsidRPr="00CC7069">
              <w:rPr>
                <w:sz w:val="16"/>
                <w:szCs w:val="16"/>
              </w:rPr>
              <w:t>Experimenta</w:t>
            </w:r>
            <w:proofErr w:type="spellEnd"/>
          </w:p>
        </w:tc>
      </w:tr>
    </w:tbl>
    <w:p w:rsidR="0003399E" w:rsidRPr="00CC0A4C" w:rsidRDefault="0003399E" w:rsidP="00CC7069">
      <w:pPr>
        <w:tabs>
          <w:tab w:val="left" w:pos="-142"/>
        </w:tabs>
        <w:rPr>
          <w:sz w:val="16"/>
          <w:szCs w:val="16"/>
          <w:lang w:val="en-US"/>
        </w:rPr>
      </w:pPr>
    </w:p>
    <w:sectPr w:rsidR="0003399E" w:rsidRPr="00CC0A4C" w:rsidSect="002A64E6">
      <w:pgSz w:w="11906" w:h="16838"/>
      <w:pgMar w:top="567" w:right="709" w:bottom="232"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9F0" w:rsidRDefault="003759F0" w:rsidP="003759F0">
      <w:r>
        <w:separator/>
      </w:r>
    </w:p>
  </w:endnote>
  <w:endnote w:type="continuationSeparator" w:id="0">
    <w:p w:rsidR="003759F0" w:rsidRDefault="003759F0" w:rsidP="0037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Medium">
    <w:panose1 w:val="00000000000000000000"/>
    <w:charset w:val="00"/>
    <w:family w:val="auto"/>
    <w:notTrueType/>
    <w:pitch w:val="default"/>
    <w:sig w:usb0="00000003" w:usb1="00000000" w:usb2="00000000" w:usb3="00000000" w:csb0="00000001" w:csb1="00000000"/>
  </w:font>
  <w:font w:name="CV Source Sans">
    <w:panose1 w:val="020B0503030403020204"/>
    <w:charset w:val="00"/>
    <w:family w:val="swiss"/>
    <w:pitch w:val="variable"/>
    <w:sig w:usb0="600002F7" w:usb1="02000001" w:usb2="00000000" w:usb3="00000000" w:csb0="0000019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9F0" w:rsidRDefault="003759F0" w:rsidP="003759F0">
      <w:r>
        <w:separator/>
      </w:r>
    </w:p>
  </w:footnote>
  <w:footnote w:type="continuationSeparator" w:id="0">
    <w:p w:rsidR="003759F0" w:rsidRDefault="003759F0" w:rsidP="00375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66A6"/>
    <w:multiLevelType w:val="hybridMultilevel"/>
    <w:tmpl w:val="9626B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84A7C"/>
    <w:multiLevelType w:val="hybridMultilevel"/>
    <w:tmpl w:val="8EF2628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 w15:restartNumberingAfterBreak="0">
    <w:nsid w:val="0F0C7C04"/>
    <w:multiLevelType w:val="hybridMultilevel"/>
    <w:tmpl w:val="A96C1390"/>
    <w:lvl w:ilvl="0" w:tplc="45EA9800">
      <w:start w:val="1"/>
      <w:numFmt w:val="bullet"/>
      <w:pStyle w:val="Listenabsatz"/>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1A0BDC"/>
    <w:multiLevelType w:val="hybridMultilevel"/>
    <w:tmpl w:val="A9CED4C2"/>
    <w:lvl w:ilvl="0" w:tplc="B210C34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2A5034"/>
    <w:multiLevelType w:val="hybridMultilevel"/>
    <w:tmpl w:val="C7605BF0"/>
    <w:lvl w:ilvl="0" w:tplc="5CBE4922">
      <w:start w:val="1"/>
      <w:numFmt w:val="decimal"/>
      <w:pStyle w:val="StationskarteArbeitsauftragmi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712CFF"/>
    <w:multiLevelType w:val="hybridMultilevel"/>
    <w:tmpl w:val="DB10AD5A"/>
    <w:lvl w:ilvl="0" w:tplc="04070005">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1E84579F"/>
    <w:multiLevelType w:val="hybridMultilevel"/>
    <w:tmpl w:val="8D80E17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A155FA"/>
    <w:multiLevelType w:val="hybridMultilevel"/>
    <w:tmpl w:val="33B654A8"/>
    <w:lvl w:ilvl="0" w:tplc="3A3807B8">
      <w:start w:val="1"/>
      <w:numFmt w:val="decimal"/>
      <w:pStyle w:val="Fragen"/>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8" w15:restartNumberingAfterBreak="0">
    <w:nsid w:val="3D081E03"/>
    <w:multiLevelType w:val="hybridMultilevel"/>
    <w:tmpl w:val="B41E6C4A"/>
    <w:lvl w:ilvl="0" w:tplc="DDFA5330">
      <w:start w:val="1"/>
      <w:numFmt w:val="decimal"/>
      <w:pStyle w:val="Aba"/>
      <w:lvlText w:val="%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587FAC"/>
    <w:multiLevelType w:val="hybridMultilevel"/>
    <w:tmpl w:val="70C228C6"/>
    <w:lvl w:ilvl="0" w:tplc="9ACE3E98">
      <w:start w:val="1"/>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C712EF"/>
    <w:multiLevelType w:val="hybridMultilevel"/>
    <w:tmpl w:val="D7160F3C"/>
    <w:lvl w:ilvl="0" w:tplc="E9A4F0B2">
      <w:start w:val="1"/>
      <w:numFmt w:val="bullet"/>
      <w:pStyle w:val="AufgabeChecklist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F17407"/>
    <w:multiLevelType w:val="hybridMultilevel"/>
    <w:tmpl w:val="B596B01A"/>
    <w:lvl w:ilvl="0" w:tplc="6628ACF4">
      <w:start w:val="1"/>
      <w:numFmt w:val="bullet"/>
      <w:pStyle w:val="Aufgaben"/>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C22210"/>
    <w:multiLevelType w:val="hybridMultilevel"/>
    <w:tmpl w:val="14649D64"/>
    <w:lvl w:ilvl="0" w:tplc="041ACCB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5456B3"/>
    <w:multiLevelType w:val="hybridMultilevel"/>
    <w:tmpl w:val="8F4A78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EDD6AD4"/>
    <w:multiLevelType w:val="hybridMultilevel"/>
    <w:tmpl w:val="A10CECFC"/>
    <w:lvl w:ilvl="0" w:tplc="1C30E63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AE3806"/>
    <w:multiLevelType w:val="hybridMultilevel"/>
    <w:tmpl w:val="153604D2"/>
    <w:lvl w:ilvl="0" w:tplc="041ACCB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420CEE"/>
    <w:multiLevelType w:val="hybridMultilevel"/>
    <w:tmpl w:val="B3B00560"/>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BC6304C"/>
    <w:multiLevelType w:val="hybridMultilevel"/>
    <w:tmpl w:val="3A7297C6"/>
    <w:lvl w:ilvl="0" w:tplc="BCA6A9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9"/>
  </w:num>
  <w:num w:numId="4">
    <w:abstractNumId w:val="13"/>
  </w:num>
  <w:num w:numId="5">
    <w:abstractNumId w:val="9"/>
  </w:num>
  <w:num w:numId="6">
    <w:abstractNumId w:val="13"/>
  </w:num>
  <w:num w:numId="7">
    <w:abstractNumId w:val="9"/>
  </w:num>
  <w:num w:numId="8">
    <w:abstractNumId w:val="13"/>
  </w:num>
  <w:num w:numId="9">
    <w:abstractNumId w:val="6"/>
  </w:num>
  <w:num w:numId="10">
    <w:abstractNumId w:val="6"/>
    <w:lvlOverride w:ilvl="0">
      <w:startOverride w:val="1"/>
    </w:lvlOverride>
  </w:num>
  <w:num w:numId="11">
    <w:abstractNumId w:val="14"/>
  </w:num>
  <w:num w:numId="12">
    <w:abstractNumId w:val="15"/>
  </w:num>
  <w:num w:numId="13">
    <w:abstractNumId w:val="15"/>
    <w:lvlOverride w:ilvl="0">
      <w:startOverride w:val="1"/>
    </w:lvlOverride>
  </w:num>
  <w:num w:numId="14">
    <w:abstractNumId w:val="8"/>
  </w:num>
  <w:num w:numId="15">
    <w:abstractNumId w:val="1"/>
  </w:num>
  <w:num w:numId="16">
    <w:abstractNumId w:val="5"/>
  </w:num>
  <w:num w:numId="17">
    <w:abstractNumId w:val="17"/>
  </w:num>
  <w:num w:numId="18">
    <w:abstractNumId w:val="2"/>
  </w:num>
  <w:num w:numId="19">
    <w:abstractNumId w:val="11"/>
  </w:num>
  <w:num w:numId="20">
    <w:abstractNumId w:val="16"/>
  </w:num>
  <w:num w:numId="21">
    <w:abstractNumId w:val="12"/>
  </w:num>
  <w:num w:numId="22">
    <w:abstractNumId w:val="3"/>
  </w:num>
  <w:num w:numId="23">
    <w:abstractNumId w:val="0"/>
  </w:num>
  <w:num w:numId="24">
    <w:abstractNumId w:val="18"/>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D7"/>
    <w:rsid w:val="0000264D"/>
    <w:rsid w:val="00021B8D"/>
    <w:rsid w:val="00031542"/>
    <w:rsid w:val="0003399E"/>
    <w:rsid w:val="00050162"/>
    <w:rsid w:val="00055505"/>
    <w:rsid w:val="0005626A"/>
    <w:rsid w:val="00057067"/>
    <w:rsid w:val="0006432D"/>
    <w:rsid w:val="00070342"/>
    <w:rsid w:val="000717C8"/>
    <w:rsid w:val="00080A83"/>
    <w:rsid w:val="00080BA5"/>
    <w:rsid w:val="00085181"/>
    <w:rsid w:val="00085AC7"/>
    <w:rsid w:val="000A0532"/>
    <w:rsid w:val="000B6213"/>
    <w:rsid w:val="000B6A9C"/>
    <w:rsid w:val="000D24DA"/>
    <w:rsid w:val="000E7668"/>
    <w:rsid w:val="000F5FFD"/>
    <w:rsid w:val="00111AAD"/>
    <w:rsid w:val="00122A0B"/>
    <w:rsid w:val="00132D22"/>
    <w:rsid w:val="00140656"/>
    <w:rsid w:val="00155318"/>
    <w:rsid w:val="001705A7"/>
    <w:rsid w:val="001A397A"/>
    <w:rsid w:val="001B27A9"/>
    <w:rsid w:val="001E07E0"/>
    <w:rsid w:val="001E36E8"/>
    <w:rsid w:val="001E625A"/>
    <w:rsid w:val="001F7CEF"/>
    <w:rsid w:val="0021617C"/>
    <w:rsid w:val="00220162"/>
    <w:rsid w:val="00222951"/>
    <w:rsid w:val="002415AE"/>
    <w:rsid w:val="00252D77"/>
    <w:rsid w:val="0025448A"/>
    <w:rsid w:val="00295C92"/>
    <w:rsid w:val="002A1E57"/>
    <w:rsid w:val="002A64E6"/>
    <w:rsid w:val="002B3DA7"/>
    <w:rsid w:val="002D7A67"/>
    <w:rsid w:val="002E06CB"/>
    <w:rsid w:val="002E0DDD"/>
    <w:rsid w:val="002F50BD"/>
    <w:rsid w:val="002F6FC0"/>
    <w:rsid w:val="00303083"/>
    <w:rsid w:val="00342887"/>
    <w:rsid w:val="00344665"/>
    <w:rsid w:val="003518D8"/>
    <w:rsid w:val="00353E76"/>
    <w:rsid w:val="00371E73"/>
    <w:rsid w:val="00373D61"/>
    <w:rsid w:val="003759F0"/>
    <w:rsid w:val="00377C73"/>
    <w:rsid w:val="003926CA"/>
    <w:rsid w:val="00394D71"/>
    <w:rsid w:val="003A3650"/>
    <w:rsid w:val="003C2345"/>
    <w:rsid w:val="003D20D7"/>
    <w:rsid w:val="003D3B66"/>
    <w:rsid w:val="003E5B61"/>
    <w:rsid w:val="003E61AD"/>
    <w:rsid w:val="00403332"/>
    <w:rsid w:val="004040EF"/>
    <w:rsid w:val="0041205B"/>
    <w:rsid w:val="004149B0"/>
    <w:rsid w:val="00433B98"/>
    <w:rsid w:val="00442AE7"/>
    <w:rsid w:val="00454B2F"/>
    <w:rsid w:val="00472085"/>
    <w:rsid w:val="00476910"/>
    <w:rsid w:val="004836AB"/>
    <w:rsid w:val="00484813"/>
    <w:rsid w:val="004909C6"/>
    <w:rsid w:val="00491956"/>
    <w:rsid w:val="00491AA4"/>
    <w:rsid w:val="00494AB4"/>
    <w:rsid w:val="004A016E"/>
    <w:rsid w:val="004A43D6"/>
    <w:rsid w:val="004A4509"/>
    <w:rsid w:val="004A6F09"/>
    <w:rsid w:val="004C46BF"/>
    <w:rsid w:val="004C69D8"/>
    <w:rsid w:val="004D17E7"/>
    <w:rsid w:val="004E5136"/>
    <w:rsid w:val="00514447"/>
    <w:rsid w:val="00523452"/>
    <w:rsid w:val="005248D5"/>
    <w:rsid w:val="00532048"/>
    <w:rsid w:val="00562B2F"/>
    <w:rsid w:val="005854F1"/>
    <w:rsid w:val="00587C19"/>
    <w:rsid w:val="0059732F"/>
    <w:rsid w:val="005C48C1"/>
    <w:rsid w:val="005D3197"/>
    <w:rsid w:val="005D7E8A"/>
    <w:rsid w:val="005F01E9"/>
    <w:rsid w:val="005F580B"/>
    <w:rsid w:val="005F5959"/>
    <w:rsid w:val="00601525"/>
    <w:rsid w:val="00602880"/>
    <w:rsid w:val="006072B0"/>
    <w:rsid w:val="006078A2"/>
    <w:rsid w:val="0061418E"/>
    <w:rsid w:val="00616B12"/>
    <w:rsid w:val="006250E2"/>
    <w:rsid w:val="00631524"/>
    <w:rsid w:val="00631D1B"/>
    <w:rsid w:val="00655296"/>
    <w:rsid w:val="00655A7A"/>
    <w:rsid w:val="00656158"/>
    <w:rsid w:val="006641DE"/>
    <w:rsid w:val="00681E28"/>
    <w:rsid w:val="00682BDE"/>
    <w:rsid w:val="00690F58"/>
    <w:rsid w:val="006A5CB2"/>
    <w:rsid w:val="006B1991"/>
    <w:rsid w:val="006C5329"/>
    <w:rsid w:val="006C5E72"/>
    <w:rsid w:val="006C69E9"/>
    <w:rsid w:val="006E5D06"/>
    <w:rsid w:val="006F2F99"/>
    <w:rsid w:val="00700FCB"/>
    <w:rsid w:val="00710310"/>
    <w:rsid w:val="007138B7"/>
    <w:rsid w:val="00727B44"/>
    <w:rsid w:val="00737724"/>
    <w:rsid w:val="00770B2A"/>
    <w:rsid w:val="00775B8A"/>
    <w:rsid w:val="007902B1"/>
    <w:rsid w:val="007A51D8"/>
    <w:rsid w:val="007C1920"/>
    <w:rsid w:val="007C2540"/>
    <w:rsid w:val="007C7481"/>
    <w:rsid w:val="007D6E63"/>
    <w:rsid w:val="007E013E"/>
    <w:rsid w:val="007E6B6B"/>
    <w:rsid w:val="007F3CD9"/>
    <w:rsid w:val="007F4420"/>
    <w:rsid w:val="008200D9"/>
    <w:rsid w:val="008250EC"/>
    <w:rsid w:val="00850A71"/>
    <w:rsid w:val="0086549A"/>
    <w:rsid w:val="00867CE4"/>
    <w:rsid w:val="00877B55"/>
    <w:rsid w:val="00895F51"/>
    <w:rsid w:val="008B2540"/>
    <w:rsid w:val="008D6B38"/>
    <w:rsid w:val="008E4128"/>
    <w:rsid w:val="009051FC"/>
    <w:rsid w:val="009714DD"/>
    <w:rsid w:val="0098611A"/>
    <w:rsid w:val="009A1B37"/>
    <w:rsid w:val="009B1578"/>
    <w:rsid w:val="009C6A15"/>
    <w:rsid w:val="009C73C3"/>
    <w:rsid w:val="009D146A"/>
    <w:rsid w:val="00A03B41"/>
    <w:rsid w:val="00A10B52"/>
    <w:rsid w:val="00A11750"/>
    <w:rsid w:val="00A264C8"/>
    <w:rsid w:val="00A432A3"/>
    <w:rsid w:val="00A47190"/>
    <w:rsid w:val="00A55AB1"/>
    <w:rsid w:val="00A732C2"/>
    <w:rsid w:val="00A7464F"/>
    <w:rsid w:val="00A91147"/>
    <w:rsid w:val="00AA55D9"/>
    <w:rsid w:val="00AB34DC"/>
    <w:rsid w:val="00AD18C9"/>
    <w:rsid w:val="00AE111B"/>
    <w:rsid w:val="00AE5265"/>
    <w:rsid w:val="00AF4842"/>
    <w:rsid w:val="00B10D9A"/>
    <w:rsid w:val="00B14CBB"/>
    <w:rsid w:val="00B157FB"/>
    <w:rsid w:val="00B31288"/>
    <w:rsid w:val="00B35F2B"/>
    <w:rsid w:val="00B4734E"/>
    <w:rsid w:val="00B64A49"/>
    <w:rsid w:val="00B67EA5"/>
    <w:rsid w:val="00B9260D"/>
    <w:rsid w:val="00BA3A96"/>
    <w:rsid w:val="00BB27E4"/>
    <w:rsid w:val="00BB692E"/>
    <w:rsid w:val="00BB6992"/>
    <w:rsid w:val="00BB720F"/>
    <w:rsid w:val="00BC1C42"/>
    <w:rsid w:val="00BC53B5"/>
    <w:rsid w:val="00BC6837"/>
    <w:rsid w:val="00BD0665"/>
    <w:rsid w:val="00BD242F"/>
    <w:rsid w:val="00BD334E"/>
    <w:rsid w:val="00BE00A2"/>
    <w:rsid w:val="00BE3CA0"/>
    <w:rsid w:val="00C1732A"/>
    <w:rsid w:val="00C25F03"/>
    <w:rsid w:val="00C450EC"/>
    <w:rsid w:val="00C4552D"/>
    <w:rsid w:val="00C56C30"/>
    <w:rsid w:val="00C63915"/>
    <w:rsid w:val="00C64A40"/>
    <w:rsid w:val="00CA2C21"/>
    <w:rsid w:val="00CB536D"/>
    <w:rsid w:val="00CC0A4C"/>
    <w:rsid w:val="00CC34C6"/>
    <w:rsid w:val="00CC7069"/>
    <w:rsid w:val="00CE0090"/>
    <w:rsid w:val="00CF4928"/>
    <w:rsid w:val="00D02524"/>
    <w:rsid w:val="00D16FA5"/>
    <w:rsid w:val="00D32B85"/>
    <w:rsid w:val="00D341A2"/>
    <w:rsid w:val="00D34C58"/>
    <w:rsid w:val="00D56A95"/>
    <w:rsid w:val="00D70A6F"/>
    <w:rsid w:val="00D85B38"/>
    <w:rsid w:val="00DD49A5"/>
    <w:rsid w:val="00DE0711"/>
    <w:rsid w:val="00DE59F1"/>
    <w:rsid w:val="00E01442"/>
    <w:rsid w:val="00E03ABB"/>
    <w:rsid w:val="00E05EF1"/>
    <w:rsid w:val="00E149E0"/>
    <w:rsid w:val="00E32F5B"/>
    <w:rsid w:val="00E418C4"/>
    <w:rsid w:val="00E43BE0"/>
    <w:rsid w:val="00E60459"/>
    <w:rsid w:val="00E94160"/>
    <w:rsid w:val="00E941AA"/>
    <w:rsid w:val="00EA1CBB"/>
    <w:rsid w:val="00EB140D"/>
    <w:rsid w:val="00EB6F93"/>
    <w:rsid w:val="00EC246F"/>
    <w:rsid w:val="00ED0A20"/>
    <w:rsid w:val="00EE1798"/>
    <w:rsid w:val="00EE6243"/>
    <w:rsid w:val="00EF148F"/>
    <w:rsid w:val="00EF2647"/>
    <w:rsid w:val="00F10495"/>
    <w:rsid w:val="00FC25DB"/>
    <w:rsid w:val="00FC47D1"/>
    <w:rsid w:val="00FD1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3D4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15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Balkentitel">
    <w:name w:val="Balkentitel"/>
    <w:rsid w:val="004A43D6"/>
    <w:pPr>
      <w:spacing w:before="120" w:after="120"/>
    </w:pPr>
    <w:rPr>
      <w:rFonts w:ascii="Arial" w:hAnsi="Arial" w:cs="ITC Stone Sans Std Medium"/>
      <w:b/>
      <w:color w:val="FFFFFF" w:themeColor="background1"/>
      <w:position w:val="-12"/>
      <w:sz w:val="28"/>
      <w:szCs w:val="28"/>
    </w:rPr>
  </w:style>
  <w:style w:type="paragraph" w:customStyle="1" w:styleId="Fragen">
    <w:name w:val="Fragen"/>
    <w:basedOn w:val="Standard"/>
    <w:uiPriority w:val="99"/>
    <w:rsid w:val="00C25F03"/>
    <w:pPr>
      <w:numPr>
        <w:numId w:val="2"/>
      </w:numPr>
      <w:tabs>
        <w:tab w:val="left" w:pos="284"/>
        <w:tab w:val="left" w:pos="397"/>
      </w:tabs>
      <w:autoSpaceDE w:val="0"/>
      <w:autoSpaceDN w:val="0"/>
      <w:adjustRightInd w:val="0"/>
      <w:spacing w:after="100" w:afterAutospacing="1"/>
      <w:contextualSpacing/>
      <w:textAlignment w:val="center"/>
    </w:pPr>
    <w:rPr>
      <w:rFonts w:cs="ITC Stone Sans Std Medium"/>
      <w:color w:val="000000"/>
    </w:rPr>
  </w:style>
  <w:style w:type="paragraph" w:styleId="Fuzeile">
    <w:name w:val="footer"/>
    <w:basedOn w:val="Standard"/>
    <w:link w:val="FuzeileZchn"/>
    <w:uiPriority w:val="99"/>
    <w:unhideWhenUsed/>
    <w:rsid w:val="001705A7"/>
    <w:pPr>
      <w:tabs>
        <w:tab w:val="center" w:pos="4536"/>
        <w:tab w:val="right" w:pos="9072"/>
      </w:tabs>
    </w:pPr>
  </w:style>
  <w:style w:type="character" w:customStyle="1" w:styleId="FuzeileZchn">
    <w:name w:val="Fußzeile Zchn"/>
    <w:basedOn w:val="Absatz-Standardschriftart"/>
    <w:link w:val="Fuzeile"/>
    <w:uiPriority w:val="99"/>
    <w:rsid w:val="001705A7"/>
  </w:style>
  <w:style w:type="paragraph" w:styleId="Kopfzeile">
    <w:name w:val="header"/>
    <w:basedOn w:val="Standard"/>
    <w:link w:val="KopfzeileZchn"/>
    <w:uiPriority w:val="99"/>
    <w:unhideWhenUsed/>
    <w:rsid w:val="001705A7"/>
    <w:pPr>
      <w:tabs>
        <w:tab w:val="center" w:pos="4536"/>
        <w:tab w:val="right" w:pos="9072"/>
      </w:tabs>
    </w:pPr>
  </w:style>
  <w:style w:type="character" w:customStyle="1" w:styleId="KopfzeileZchn">
    <w:name w:val="Kopfzeile Zchn"/>
    <w:basedOn w:val="Absatz-Standardschriftart"/>
    <w:link w:val="Kopfzeile"/>
    <w:uiPriority w:val="99"/>
    <w:rsid w:val="001705A7"/>
  </w:style>
  <w:style w:type="paragraph" w:customStyle="1" w:styleId="Material">
    <w:name w:val="Material"/>
    <w:basedOn w:val="KeinAbsatzformat"/>
    <w:uiPriority w:val="99"/>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Flietext">
    <w:name w:val="Titel-Fließtext"/>
    <w:basedOn w:val="Standard"/>
    <w:next w:val="Standard"/>
    <w:autoRedefine/>
    <w:uiPriority w:val="99"/>
    <w:rsid w:val="0061418E"/>
    <w:pPr>
      <w:tabs>
        <w:tab w:val="left" w:pos="850"/>
      </w:tabs>
      <w:autoSpaceDE w:val="0"/>
      <w:autoSpaceDN w:val="0"/>
      <w:adjustRightInd w:val="0"/>
      <w:spacing w:after="170" w:line="288" w:lineRule="auto"/>
      <w:textAlignment w:val="center"/>
    </w:pPr>
    <w:rPr>
      <w:rFonts w:cs="ITC Stone Sans Std Medium"/>
      <w:b/>
      <w:position w:val="-12"/>
      <w:sz w:val="24"/>
      <w:szCs w:val="28"/>
    </w:rPr>
  </w:style>
  <w:style w:type="paragraph" w:customStyle="1" w:styleId="Versuchstitel">
    <w:name w:val="Versuchstitel"/>
    <w:next w:val="Standard"/>
    <w:rsid w:val="003926CA"/>
    <w:pPr>
      <w:tabs>
        <w:tab w:val="left" w:pos="851"/>
      </w:tabs>
    </w:pPr>
    <w:rPr>
      <w:rFonts w:ascii="Arial" w:hAnsi="Arial" w:cs="ITC Stone Sans Std Medium"/>
      <w:b/>
      <w:color w:val="000000"/>
      <w:position w:val="-12"/>
      <w:sz w:val="28"/>
      <w:szCs w:val="28"/>
    </w:rPr>
  </w:style>
  <w:style w:type="paragraph" w:customStyle="1" w:styleId="Flietext">
    <w:name w:val="Fließtext"/>
    <w:basedOn w:val="Standard"/>
    <w:autoRedefine/>
    <w:uiPriority w:val="99"/>
    <w:rsid w:val="00342887"/>
    <w:pPr>
      <w:autoSpaceDE w:val="0"/>
      <w:autoSpaceDN w:val="0"/>
      <w:adjustRightInd w:val="0"/>
      <w:spacing w:line="280" w:lineRule="atLeast"/>
      <w:textAlignment w:val="center"/>
    </w:pPr>
    <w:rPr>
      <w:rFonts w:cs="Helvetica Medium"/>
      <w:color w:val="000000"/>
    </w:rPr>
  </w:style>
  <w:style w:type="paragraph" w:styleId="Listenabsatz">
    <w:name w:val="List Paragraph"/>
    <w:aliases w:val="Arbeitsauftrag"/>
    <w:basedOn w:val="Standard"/>
    <w:link w:val="ListenabsatzZchn"/>
    <w:uiPriority w:val="34"/>
    <w:qFormat/>
    <w:rsid w:val="008E4128"/>
    <w:pPr>
      <w:numPr>
        <w:numId w:val="18"/>
      </w:numPr>
      <w:tabs>
        <w:tab w:val="left" w:pos="426"/>
      </w:tabs>
      <w:spacing w:after="120"/>
    </w:pPr>
  </w:style>
  <w:style w:type="paragraph" w:customStyle="1" w:styleId="Aufgaben">
    <w:name w:val="Aufgaben"/>
    <w:basedOn w:val="Fragen"/>
    <w:rsid w:val="008E4128"/>
    <w:pPr>
      <w:numPr>
        <w:numId w:val="19"/>
      </w:numPr>
      <w:tabs>
        <w:tab w:val="clear" w:pos="284"/>
        <w:tab w:val="clear" w:pos="397"/>
      </w:tabs>
      <w:spacing w:after="0" w:afterAutospacing="0" w:line="288" w:lineRule="auto"/>
      <w:contextualSpacing w:val="0"/>
    </w:pPr>
    <w:rPr>
      <w:rFonts w:cs="Arial"/>
    </w:rPr>
  </w:style>
  <w:style w:type="paragraph" w:customStyle="1" w:styleId="FragenmitNummerierungNEU">
    <w:name w:val="Fragen mit Nummerierung NEU"/>
    <w:basedOn w:val="Standard"/>
    <w:link w:val="FragenmitNummerierungNEUZchn"/>
    <w:qFormat/>
    <w:rsid w:val="002415AE"/>
    <w:pPr>
      <w:spacing w:line="288" w:lineRule="auto"/>
      <w:contextualSpacing/>
    </w:pPr>
    <w:rPr>
      <w:rFonts w:ascii="Arial" w:hAnsi="Arial" w:cs="Arial"/>
    </w:rPr>
  </w:style>
  <w:style w:type="character" w:customStyle="1" w:styleId="FragenmitNummerierungNEUZchn">
    <w:name w:val="Fragen mit Nummerierung NEU Zchn"/>
    <w:basedOn w:val="Absatz-Standardschriftart"/>
    <w:link w:val="FragenmitNummerierungNEU"/>
    <w:rsid w:val="002415AE"/>
    <w:rPr>
      <w:rFonts w:ascii="Arial" w:hAnsi="Arial" w:cs="Arial"/>
    </w:rPr>
  </w:style>
  <w:style w:type="paragraph" w:customStyle="1" w:styleId="FlieArial">
    <w:name w:val="Fließ Arial"/>
    <w:basedOn w:val="Standard"/>
    <w:link w:val="FlieArialZchn"/>
    <w:qFormat/>
    <w:rsid w:val="002415AE"/>
    <w:pPr>
      <w:autoSpaceDE w:val="0"/>
      <w:autoSpaceDN w:val="0"/>
      <w:adjustRightInd w:val="0"/>
      <w:spacing w:line="288" w:lineRule="auto"/>
      <w:jc w:val="both"/>
      <w:textAlignment w:val="center"/>
    </w:pPr>
    <w:rPr>
      <w:rFonts w:ascii="Arial" w:hAnsi="Arial" w:cs="Arial"/>
      <w:color w:val="000000"/>
      <w:position w:val="4"/>
    </w:rPr>
  </w:style>
  <w:style w:type="character" w:customStyle="1" w:styleId="FlieArialZchn">
    <w:name w:val="Fließ Arial Zchn"/>
    <w:basedOn w:val="Absatz-Standardschriftart"/>
    <w:link w:val="FlieArial"/>
    <w:rsid w:val="002415AE"/>
    <w:rPr>
      <w:rFonts w:ascii="Arial" w:hAnsi="Arial" w:cs="Arial"/>
      <w:color w:val="000000"/>
      <w:position w:val="4"/>
    </w:rPr>
  </w:style>
  <w:style w:type="paragraph" w:customStyle="1" w:styleId="Zwischenberschrift">
    <w:name w:val="Zwischenüberschrift"/>
    <w:basedOn w:val="Titel-Flietext"/>
    <w:link w:val="ZwischenberschriftZchn"/>
    <w:qFormat/>
    <w:rsid w:val="002415AE"/>
    <w:rPr>
      <w:rFonts w:ascii="Arial" w:hAnsi="Arial" w:cs="Arial"/>
      <w:color w:val="000000"/>
      <w:szCs w:val="24"/>
    </w:rPr>
  </w:style>
  <w:style w:type="character" w:customStyle="1" w:styleId="ZwischenberschriftZchn">
    <w:name w:val="Zwischenüberschrift Zchn"/>
    <w:basedOn w:val="Absatz-Standardschriftart"/>
    <w:link w:val="Zwischenberschrift"/>
    <w:rsid w:val="002415AE"/>
    <w:rPr>
      <w:rFonts w:ascii="Arial" w:hAnsi="Arial" w:cs="Arial"/>
      <w:b/>
      <w:color w:val="000000"/>
      <w:position w:val="-12"/>
      <w:sz w:val="24"/>
      <w:szCs w:val="24"/>
    </w:rPr>
  </w:style>
  <w:style w:type="paragraph" w:customStyle="1" w:styleId="MaterialArial">
    <w:name w:val="Material Arial"/>
    <w:basedOn w:val="Standard"/>
    <w:link w:val="MaterialArialZchn"/>
    <w:qFormat/>
    <w:rsid w:val="002415AE"/>
    <w:pPr>
      <w:tabs>
        <w:tab w:val="right" w:pos="3685"/>
      </w:tabs>
      <w:autoSpaceDE w:val="0"/>
      <w:autoSpaceDN w:val="0"/>
      <w:adjustRightInd w:val="0"/>
      <w:spacing w:line="288" w:lineRule="auto"/>
      <w:jc w:val="both"/>
      <w:textAlignment w:val="center"/>
    </w:pPr>
    <w:rPr>
      <w:rFonts w:ascii="Arial" w:hAnsi="Arial" w:cs="Arial"/>
    </w:rPr>
  </w:style>
  <w:style w:type="character" w:customStyle="1" w:styleId="MaterialArialZchn">
    <w:name w:val="Material Arial Zchn"/>
    <w:basedOn w:val="Absatz-Standardschriftart"/>
    <w:link w:val="MaterialArial"/>
    <w:rsid w:val="002415AE"/>
    <w:rPr>
      <w:rFonts w:ascii="Arial" w:hAnsi="Arial" w:cs="Arial"/>
    </w:rPr>
  </w:style>
  <w:style w:type="character" w:customStyle="1" w:styleId="ListenabsatzZchn">
    <w:name w:val="Listenabsatz Zchn"/>
    <w:aliases w:val="Arbeitsauftrag Zchn"/>
    <w:basedOn w:val="Absatz-Standardschriftart"/>
    <w:link w:val="Listenabsatz"/>
    <w:uiPriority w:val="34"/>
    <w:rsid w:val="008E4128"/>
  </w:style>
  <w:style w:type="paragraph" w:customStyle="1" w:styleId="FlietextArial">
    <w:name w:val="Fließtext Arial"/>
    <w:basedOn w:val="Standard"/>
    <w:link w:val="FlietextArialZchn"/>
    <w:qFormat/>
    <w:rsid w:val="002415AE"/>
    <w:pPr>
      <w:autoSpaceDE w:val="0"/>
      <w:autoSpaceDN w:val="0"/>
      <w:adjustRightInd w:val="0"/>
      <w:spacing w:line="288" w:lineRule="auto"/>
      <w:jc w:val="both"/>
      <w:textAlignment w:val="center"/>
    </w:pPr>
    <w:rPr>
      <w:rFonts w:ascii="Arial" w:hAnsi="Arial" w:cs="Arial"/>
      <w:color w:val="000000"/>
      <w:position w:val="4"/>
    </w:rPr>
  </w:style>
  <w:style w:type="character" w:customStyle="1" w:styleId="FlietextArialZchn">
    <w:name w:val="Fließtext Arial Zchn"/>
    <w:basedOn w:val="Absatz-Standardschriftart"/>
    <w:link w:val="FlietextArial"/>
    <w:rsid w:val="002415AE"/>
    <w:rPr>
      <w:rFonts w:ascii="Arial" w:hAnsi="Arial" w:cs="Arial"/>
      <w:color w:val="000000"/>
      <w:position w:val="4"/>
    </w:rPr>
  </w:style>
  <w:style w:type="paragraph" w:customStyle="1" w:styleId="Head">
    <w:name w:val="Head"/>
    <w:basedOn w:val="KeinLeerraum"/>
    <w:qFormat/>
    <w:rsid w:val="00021B8D"/>
    <w:pPr>
      <w:spacing w:after="120"/>
    </w:pPr>
    <w:rPr>
      <w:rFonts w:cs="Arial"/>
      <w:b/>
    </w:rPr>
  </w:style>
  <w:style w:type="paragraph" w:styleId="KeinLeerraum">
    <w:name w:val="No Spacing"/>
    <w:uiPriority w:val="1"/>
    <w:qFormat/>
    <w:rsid w:val="00BB27E4"/>
  </w:style>
  <w:style w:type="paragraph" w:customStyle="1" w:styleId="Aufgabe">
    <w:name w:val="Aufgabe"/>
    <w:basedOn w:val="Standard"/>
    <w:qFormat/>
    <w:rsid w:val="00727B44"/>
    <w:pPr>
      <w:tabs>
        <w:tab w:val="center" w:pos="284"/>
      </w:tabs>
      <w:autoSpaceDE w:val="0"/>
      <w:autoSpaceDN w:val="0"/>
      <w:adjustRightInd w:val="0"/>
      <w:spacing w:after="80"/>
      <w:textAlignment w:val="center"/>
    </w:pPr>
    <w:rPr>
      <w:rFonts w:cs="Arial"/>
      <w:color w:val="000000"/>
      <w:sz w:val="21"/>
      <w:szCs w:val="21"/>
    </w:rPr>
  </w:style>
  <w:style w:type="paragraph" w:customStyle="1" w:styleId="Aba">
    <w:name w:val="Aba"/>
    <w:qFormat/>
    <w:rsid w:val="00601525"/>
    <w:pPr>
      <w:numPr>
        <w:numId w:val="14"/>
      </w:numPr>
    </w:pPr>
  </w:style>
  <w:style w:type="paragraph" w:customStyle="1" w:styleId="MaterialAufbau">
    <w:name w:val="Material Aufbau"/>
    <w:basedOn w:val="Standard"/>
    <w:qFormat/>
    <w:rsid w:val="006C69E9"/>
    <w:pPr>
      <w:tabs>
        <w:tab w:val="left" w:pos="142"/>
        <w:tab w:val="right" w:leader="dot" w:pos="2552"/>
      </w:tabs>
      <w:spacing w:after="60"/>
    </w:pPr>
    <w:rPr>
      <w:sz w:val="20"/>
      <w:szCs w:val="20"/>
    </w:rPr>
  </w:style>
  <w:style w:type="paragraph" w:customStyle="1" w:styleId="ArbeitsblattArbeitsauftragmitPfeil">
    <w:name w:val="Arbeitsblatt_Arbeitsauftrag mit Pfeil"/>
    <w:basedOn w:val="Standard"/>
    <w:uiPriority w:val="99"/>
    <w:rsid w:val="00A03B41"/>
    <w:pPr>
      <w:autoSpaceDE w:val="0"/>
      <w:autoSpaceDN w:val="0"/>
      <w:adjustRightInd w:val="0"/>
      <w:spacing w:after="113" w:line="288" w:lineRule="auto"/>
      <w:ind w:left="283" w:hanging="283"/>
      <w:textAlignment w:val="center"/>
    </w:pPr>
    <w:rPr>
      <w:rFonts w:ascii="ITC Stone Sans Std Medium" w:hAnsi="ITC Stone Sans Std Medium" w:cs="ITC Stone Sans Std Medium"/>
      <w:color w:val="000000"/>
      <w:sz w:val="21"/>
      <w:szCs w:val="21"/>
    </w:rPr>
  </w:style>
  <w:style w:type="paragraph" w:customStyle="1" w:styleId="ArbeitsblattArbeitsauftragmitEinzug">
    <w:name w:val="Arbeitsblatt_Arbeitsauftrag mit Einzug"/>
    <w:basedOn w:val="KeinAbsatzformat"/>
    <w:uiPriority w:val="99"/>
    <w:rsid w:val="00A03B41"/>
    <w:pPr>
      <w:spacing w:after="57"/>
      <w:ind w:left="283"/>
    </w:pPr>
    <w:rPr>
      <w:rFonts w:ascii="ITC Stone Sans Std Medium" w:hAnsi="ITC Stone Sans Std Medium" w:cs="ITC Stone Sans Std Medium"/>
      <w:sz w:val="21"/>
      <w:szCs w:val="21"/>
    </w:rPr>
  </w:style>
  <w:style w:type="paragraph" w:customStyle="1" w:styleId="StationskarteArbeitsauftragohneEinzug">
    <w:name w:val="Stationskarte_Arbeitsauftrag ohne Einzug"/>
    <w:basedOn w:val="KeinAbsatzformat"/>
    <w:uiPriority w:val="99"/>
    <w:rsid w:val="00C56C30"/>
    <w:pPr>
      <w:spacing w:after="57" w:line="260" w:lineRule="atLeast"/>
    </w:pPr>
    <w:rPr>
      <w:rFonts w:ascii="ITC Stone Sans Std Medium" w:hAnsi="ITC Stone Sans Std Medium" w:cs="ITC Stone Sans Std Medium"/>
      <w:sz w:val="21"/>
      <w:szCs w:val="21"/>
    </w:rPr>
  </w:style>
  <w:style w:type="paragraph" w:customStyle="1" w:styleId="HeadStationskartenMag">
    <w:name w:val="Head_Stationskarten_Mag"/>
    <w:basedOn w:val="Standard"/>
    <w:qFormat/>
    <w:rsid w:val="00727B44"/>
    <w:pPr>
      <w:spacing w:before="40" w:after="60"/>
      <w:ind w:firstLine="198"/>
    </w:pPr>
    <w:rPr>
      <w:rFonts w:cstheme="minorHAnsi"/>
      <w:b/>
      <w:color w:val="E16358"/>
      <w:sz w:val="40"/>
      <w:szCs w:val="40"/>
      <w:u w:val="single"/>
    </w:rPr>
  </w:style>
  <w:style w:type="paragraph" w:customStyle="1" w:styleId="EinleitungHeadMagnetismus20">
    <w:name w:val="Einleitung_Head Magnetismus 2.0"/>
    <w:basedOn w:val="KeinAbsatzformat"/>
    <w:next w:val="Standard"/>
    <w:uiPriority w:val="99"/>
    <w:rsid w:val="0000264D"/>
    <w:pPr>
      <w:tabs>
        <w:tab w:val="left" w:pos="760"/>
      </w:tabs>
      <w:spacing w:before="283"/>
    </w:pPr>
    <w:rPr>
      <w:rFonts w:ascii="ITC Stone Sans Std Medium" w:hAnsi="ITC Stone Sans Std Medium" w:cs="ITC Stone Sans Std Medium"/>
      <w:color w:val="680859"/>
      <w:sz w:val="22"/>
      <w:szCs w:val="22"/>
    </w:rPr>
  </w:style>
  <w:style w:type="character" w:customStyle="1" w:styleId="WingdingsAufzhlungszeichenorange">
    <w:name w:val="Wingdings_Aufzählungszeichen_orange"/>
    <w:uiPriority w:val="99"/>
    <w:rsid w:val="0000264D"/>
    <w:rPr>
      <w:rFonts w:ascii="Wingdings" w:hAnsi="Wingdings" w:cs="Wingdings"/>
      <w:color w:val="E16351"/>
      <w:position w:val="2"/>
      <w:sz w:val="16"/>
      <w:szCs w:val="16"/>
    </w:rPr>
  </w:style>
  <w:style w:type="paragraph" w:customStyle="1" w:styleId="ArbeitsblattMagMaterial">
    <w:name w:val="ArbeitsblattMag_Material"/>
    <w:basedOn w:val="KeinAbsatzformat"/>
    <w:uiPriority w:val="99"/>
    <w:rsid w:val="00D341A2"/>
    <w:pPr>
      <w:tabs>
        <w:tab w:val="left" w:pos="200"/>
        <w:tab w:val="right" w:leader="dot" w:pos="2080"/>
        <w:tab w:val="right" w:leader="dot" w:pos="2480"/>
      </w:tabs>
      <w:spacing w:before="57" w:after="28"/>
    </w:pPr>
    <w:rPr>
      <w:rFonts w:ascii="ITC Stone Sans Std Medium" w:hAnsi="ITC Stone Sans Std Medium" w:cs="ITC Stone Sans Std Medium"/>
      <w:sz w:val="19"/>
      <w:szCs w:val="19"/>
    </w:rPr>
  </w:style>
  <w:style w:type="paragraph" w:customStyle="1" w:styleId="StationskarteCheckbox">
    <w:name w:val="Stationskarte_Checkbox"/>
    <w:basedOn w:val="Standard"/>
    <w:uiPriority w:val="99"/>
    <w:rsid w:val="00710310"/>
    <w:pPr>
      <w:autoSpaceDE w:val="0"/>
      <w:autoSpaceDN w:val="0"/>
      <w:adjustRightInd w:val="0"/>
      <w:spacing w:after="170" w:line="280" w:lineRule="atLeast"/>
      <w:ind w:left="227" w:hanging="227"/>
      <w:textAlignment w:val="center"/>
    </w:pPr>
    <w:rPr>
      <w:rFonts w:ascii="ITC Stone Sans Std Medium" w:hAnsi="ITC Stone Sans Std Medium" w:cs="ITC Stone Sans Std Medium"/>
      <w:color w:val="000000"/>
      <w:sz w:val="21"/>
      <w:szCs w:val="21"/>
    </w:rPr>
  </w:style>
  <w:style w:type="paragraph" w:customStyle="1" w:styleId="AufgabeCheckliste">
    <w:name w:val="Aufgabe_Checkliste"/>
    <w:basedOn w:val="Aufgabe"/>
    <w:qFormat/>
    <w:rsid w:val="00EE6243"/>
    <w:pPr>
      <w:numPr>
        <w:numId w:val="25"/>
      </w:numPr>
      <w:ind w:left="567" w:hanging="436"/>
    </w:pPr>
  </w:style>
  <w:style w:type="paragraph" w:customStyle="1" w:styleId="HeadStationskarteRckseite">
    <w:name w:val="Head_Stationskarte Rückseite"/>
    <w:basedOn w:val="Standard"/>
    <w:qFormat/>
    <w:rsid w:val="001E36E8"/>
    <w:rPr>
      <w:rFonts w:cstheme="minorHAnsi"/>
      <w:b/>
      <w:color w:val="E16358"/>
      <w:sz w:val="24"/>
      <w:szCs w:val="24"/>
      <w:u w:val="single"/>
    </w:rPr>
  </w:style>
  <w:style w:type="paragraph" w:customStyle="1" w:styleId="ArbeitsblattInfotextKasten">
    <w:name w:val="Arbeitsblatt_Infotext Kasten"/>
    <w:basedOn w:val="KeinAbsatzformat"/>
    <w:uiPriority w:val="99"/>
    <w:rsid w:val="002D7A67"/>
    <w:pPr>
      <w:spacing w:line="240" w:lineRule="auto"/>
    </w:pPr>
    <w:rPr>
      <w:rFonts w:asciiTheme="minorHAnsi" w:hAnsiTheme="minorHAnsi" w:cstheme="minorHAnsi"/>
      <w:sz w:val="18"/>
      <w:szCs w:val="18"/>
    </w:rPr>
  </w:style>
  <w:style w:type="paragraph" w:customStyle="1" w:styleId="Legende">
    <w:name w:val="Legende"/>
    <w:basedOn w:val="KeinAbsatzformat"/>
    <w:uiPriority w:val="99"/>
    <w:rsid w:val="00155318"/>
    <w:pPr>
      <w:spacing w:after="102" w:line="320" w:lineRule="atLeast"/>
      <w:jc w:val="center"/>
    </w:pPr>
    <w:rPr>
      <w:rFonts w:ascii="CV Source Sans" w:hAnsi="CV Source Sans" w:cs="CV Source Sans"/>
      <w:sz w:val="20"/>
      <w:szCs w:val="20"/>
    </w:rPr>
  </w:style>
  <w:style w:type="paragraph" w:customStyle="1" w:styleId="DefinitionenimKasten">
    <w:name w:val="Definitionen im Kasten"/>
    <w:basedOn w:val="Legende"/>
    <w:uiPriority w:val="99"/>
    <w:rsid w:val="00155318"/>
    <w:pPr>
      <w:spacing w:line="270" w:lineRule="atLeast"/>
      <w:jc w:val="left"/>
    </w:pPr>
  </w:style>
  <w:style w:type="paragraph" w:customStyle="1" w:styleId="StationskarteArbeitsauftragmitNum">
    <w:name w:val="Stationskarte_Arbeitsauftrag mit Num"/>
    <w:basedOn w:val="ArbeitsblattArbeitsauftragmitPfeil"/>
    <w:uiPriority w:val="99"/>
    <w:rsid w:val="007F4420"/>
    <w:pPr>
      <w:numPr>
        <w:numId w:val="26"/>
      </w:numPr>
      <w:spacing w:after="57" w:line="260" w:lineRule="atLeast"/>
      <w:ind w:left="284" w:hanging="284"/>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w="3175" cap="rn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79C7-8902-407E-9426-BF0BB506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368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In Bearbeitung</cp:keywords>
  <cp:lastModifiedBy/>
  <cp:revision>1</cp:revision>
  <dcterms:created xsi:type="dcterms:W3CDTF">2018-05-03T12:30:00Z</dcterms:created>
  <dcterms:modified xsi:type="dcterms:W3CDTF">2018-05-04T08:20:00Z</dcterms:modified>
</cp:coreProperties>
</file>